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366E7" w14:textId="7AE79D8C" w:rsidR="00FF6FD4" w:rsidRDefault="00FF6FD4" w:rsidP="00FF6FD4">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3GPP TSG</w:t>
      </w:r>
      <w:r w:rsidR="00E92F93">
        <w:rPr>
          <w:rFonts w:eastAsia="Times New Roman" w:cs="Arial"/>
          <w:noProof w:val="0"/>
          <w:sz w:val="24"/>
          <w:szCs w:val="28"/>
          <w:lang w:val="en-US" w:eastAsia="x-none"/>
        </w:rPr>
        <w:t>-RAN WG2 Meeting #100</w:t>
      </w:r>
      <w:r w:rsidR="00E92F93">
        <w:rPr>
          <w:rFonts w:eastAsia="Times New Roman" w:cs="Arial"/>
          <w:noProof w:val="0"/>
          <w:sz w:val="24"/>
          <w:szCs w:val="28"/>
          <w:lang w:val="en-US" w:eastAsia="x-none"/>
        </w:rPr>
        <w:tab/>
      </w:r>
      <w:r w:rsidR="00E92F93">
        <w:rPr>
          <w:rFonts w:eastAsia="Times New Roman" w:cs="Arial"/>
          <w:noProof w:val="0"/>
          <w:sz w:val="24"/>
          <w:szCs w:val="28"/>
          <w:lang w:val="en-US" w:eastAsia="x-none"/>
        </w:rPr>
        <w:tab/>
        <w:t>R2-1713677</w:t>
      </w:r>
    </w:p>
    <w:p w14:paraId="150FA561" w14:textId="77777777" w:rsidR="00FF6FD4" w:rsidRDefault="00FF6FD4" w:rsidP="00FF6FD4">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Reno, NV, USA, 27</w:t>
      </w:r>
      <w:r w:rsidRPr="00C01DF9">
        <w:rPr>
          <w:rFonts w:eastAsia="新細明體" w:cs="Arial"/>
          <w:noProof w:val="0"/>
          <w:sz w:val="24"/>
          <w:szCs w:val="28"/>
          <w:vertAlign w:val="superscript"/>
          <w:lang w:val="en-US" w:eastAsia="zh-TW"/>
        </w:rPr>
        <w:t>th</w:t>
      </w:r>
      <w:r>
        <w:rPr>
          <w:rFonts w:eastAsia="新細明體" w:cs="Arial"/>
          <w:noProof w:val="0"/>
          <w:sz w:val="24"/>
          <w:szCs w:val="28"/>
          <w:lang w:val="en-US" w:eastAsia="zh-TW"/>
        </w:rPr>
        <w:t xml:space="preserve"> November - 1</w:t>
      </w:r>
      <w:r w:rsidRPr="002E7106">
        <w:rPr>
          <w:rFonts w:eastAsia="新細明體" w:cs="Arial"/>
          <w:noProof w:val="0"/>
          <w:sz w:val="24"/>
          <w:szCs w:val="28"/>
          <w:vertAlign w:val="superscript"/>
          <w:lang w:val="en-US" w:eastAsia="zh-TW"/>
        </w:rPr>
        <w:t>st</w:t>
      </w:r>
      <w:r>
        <w:rPr>
          <w:rFonts w:eastAsia="新細明體" w:cs="Arial"/>
          <w:noProof w:val="0"/>
          <w:sz w:val="24"/>
          <w:szCs w:val="28"/>
          <w:vertAlign w:val="superscript"/>
          <w:lang w:val="en-US" w:eastAsia="zh-TW"/>
        </w:rPr>
        <w:t xml:space="preserve"> </w:t>
      </w:r>
      <w:r>
        <w:rPr>
          <w:rFonts w:eastAsia="新細明體" w:cs="Arial"/>
          <w:noProof w:val="0"/>
          <w:sz w:val="24"/>
          <w:szCs w:val="28"/>
          <w:lang w:val="en-US" w:eastAsia="zh-TW"/>
        </w:rPr>
        <w:t>December 2017</w:t>
      </w:r>
    </w:p>
    <w:p w14:paraId="65A9D681" w14:textId="77777777" w:rsidR="00E61699" w:rsidRDefault="00E61699" w:rsidP="003276A4">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p>
    <w:p w14:paraId="504DC2A5" w14:textId="6D3E621D" w:rsidR="00E61699" w:rsidRDefault="00E61699" w:rsidP="00E61699">
      <w:pPr>
        <w:spacing w:after="60"/>
        <w:ind w:left="1985" w:hanging="1985"/>
        <w:rPr>
          <w:rFonts w:ascii="Arial" w:hAnsi="Arial" w:cs="Arial"/>
        </w:rPr>
      </w:pPr>
      <w:r w:rsidRPr="007321CD">
        <w:rPr>
          <w:rFonts w:ascii="Arial" w:hAnsi="Arial" w:cs="Arial"/>
          <w:b/>
        </w:rPr>
        <w:t>Title:</w:t>
      </w:r>
      <w:r w:rsidRPr="007321CD">
        <w:rPr>
          <w:rFonts w:ascii="Arial" w:hAnsi="Arial" w:cs="Arial"/>
          <w:b/>
        </w:rPr>
        <w:tab/>
      </w:r>
      <w:r w:rsidRPr="00A07894">
        <w:rPr>
          <w:rFonts w:ascii="Arial" w:hAnsi="Arial" w:cs="Arial"/>
          <w:highlight w:val="yellow"/>
        </w:rPr>
        <w:t>DRAFT</w:t>
      </w:r>
      <w:r w:rsidRPr="00A07894">
        <w:rPr>
          <w:rFonts w:ascii="Arial" w:hAnsi="Arial" w:cs="Arial"/>
        </w:rPr>
        <w:t xml:space="preserve"> </w:t>
      </w:r>
      <w:r w:rsidRPr="00405AEF">
        <w:rPr>
          <w:rFonts w:ascii="Arial" w:hAnsi="Arial" w:cs="Arial"/>
        </w:rPr>
        <w:t xml:space="preserve">LS on </w:t>
      </w:r>
      <w:r w:rsidR="00FF6FD4">
        <w:rPr>
          <w:rFonts w:ascii="Arial" w:hAnsi="Arial" w:cs="Arial"/>
        </w:rPr>
        <w:t>NR Beam Measurements</w:t>
      </w:r>
      <w:r>
        <w:rPr>
          <w:rFonts w:ascii="Arial" w:hAnsi="Arial" w:cs="Arial"/>
        </w:rPr>
        <w:t xml:space="preserve"> </w:t>
      </w:r>
    </w:p>
    <w:p w14:paraId="52311486" w14:textId="0D46E507" w:rsidR="00E61699" w:rsidRPr="007321CD" w:rsidRDefault="00E61699" w:rsidP="00E61699">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p>
    <w:p w14:paraId="3FED37B0" w14:textId="77777777" w:rsidR="00E61699" w:rsidRPr="007321CD" w:rsidRDefault="00E61699" w:rsidP="00E61699">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Rel-15</w:t>
      </w:r>
    </w:p>
    <w:p w14:paraId="0A7E4111" w14:textId="77777777" w:rsidR="00E61699" w:rsidRPr="007321CD" w:rsidRDefault="00E61699" w:rsidP="00E61699">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proofErr w:type="spellStart"/>
      <w:r w:rsidRPr="00803900">
        <w:rPr>
          <w:rFonts w:ascii="Arial" w:hAnsi="Arial" w:cs="Arial"/>
          <w:bCs/>
          <w:lang w:eastAsia="zh-CN"/>
        </w:rPr>
        <w:t>NR_newRAT</w:t>
      </w:r>
      <w:proofErr w:type="spellEnd"/>
    </w:p>
    <w:p w14:paraId="2892F2C2" w14:textId="77777777" w:rsidR="00E61699" w:rsidRPr="007321CD" w:rsidRDefault="00E61699" w:rsidP="00E61699">
      <w:pPr>
        <w:spacing w:after="60"/>
        <w:ind w:left="1985" w:hanging="1985"/>
        <w:rPr>
          <w:rFonts w:ascii="Arial" w:hAnsi="Arial" w:cs="Arial"/>
          <w:b/>
        </w:rPr>
      </w:pPr>
    </w:p>
    <w:p w14:paraId="2877BE31" w14:textId="0264CA4E" w:rsidR="00E61699" w:rsidRPr="007321CD" w:rsidRDefault="00E61699" w:rsidP="00E61699">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Pr>
          <w:rFonts w:ascii="Arial" w:hAnsi="Arial" w:cs="Arial"/>
          <w:bCs/>
        </w:rPr>
        <w:t xml:space="preserve">MediaTek </w:t>
      </w:r>
      <w:r w:rsidRPr="00E61699">
        <w:rPr>
          <w:rFonts w:ascii="Arial" w:hAnsi="Arial" w:cs="Arial"/>
          <w:bCs/>
          <w:highlight w:val="yellow"/>
        </w:rPr>
        <w:t xml:space="preserve">[to be </w:t>
      </w:r>
      <w:r w:rsidRPr="00E61699">
        <w:rPr>
          <w:rFonts w:ascii="Arial" w:hAnsi="Arial" w:cs="Arial"/>
          <w:bCs/>
          <w:highlight w:val="yellow"/>
          <w:lang w:eastAsia="ja-JP"/>
        </w:rPr>
        <w:t>RAN WG2]</w:t>
      </w:r>
    </w:p>
    <w:p w14:paraId="14C81CBE" w14:textId="1B6BFA48" w:rsidR="00E61699" w:rsidRPr="007321CD" w:rsidRDefault="00E61699" w:rsidP="00E61699">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F6FD4">
        <w:rPr>
          <w:rFonts w:ascii="Arial" w:hAnsi="Arial" w:cs="Arial"/>
          <w:bCs/>
          <w:lang w:eastAsia="zh-CN"/>
        </w:rPr>
        <w:t>RAN WG4</w:t>
      </w:r>
    </w:p>
    <w:p w14:paraId="5C036EAD" w14:textId="77777777" w:rsidR="00E61699" w:rsidRPr="007321CD" w:rsidRDefault="00E61699" w:rsidP="00E61699">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p>
    <w:p w14:paraId="0AB9D1E5" w14:textId="77777777" w:rsidR="00E61699" w:rsidRPr="007321CD" w:rsidRDefault="00E61699" w:rsidP="00E61699">
      <w:pPr>
        <w:spacing w:after="60"/>
        <w:ind w:left="1985" w:hanging="1985"/>
        <w:rPr>
          <w:rFonts w:ascii="Arial" w:hAnsi="Arial" w:cs="Arial"/>
          <w:bCs/>
        </w:rPr>
      </w:pPr>
    </w:p>
    <w:p w14:paraId="15B5F903" w14:textId="02C82792" w:rsidR="00E61699" w:rsidRPr="007321CD" w:rsidRDefault="00E61699" w:rsidP="00E61699">
      <w:pPr>
        <w:tabs>
          <w:tab w:val="left" w:pos="2268"/>
        </w:tabs>
        <w:outlineLvl w:val="0"/>
        <w:rPr>
          <w:rFonts w:ascii="Arial" w:hAnsi="Arial" w:cs="Arial"/>
          <w:bCs/>
          <w:lang w:eastAsia="zh-CN"/>
        </w:rPr>
      </w:pPr>
      <w:r w:rsidRPr="007321CD">
        <w:rPr>
          <w:rFonts w:ascii="Arial" w:hAnsi="Arial" w:cs="Arial"/>
          <w:b/>
        </w:rPr>
        <w:t>Contact Person:</w:t>
      </w:r>
    </w:p>
    <w:p w14:paraId="011EB220" w14:textId="1377B707" w:rsidR="00E61699" w:rsidRPr="007321CD" w:rsidRDefault="00E61699" w:rsidP="00E61699">
      <w:pPr>
        <w:spacing w:after="0"/>
        <w:ind w:left="567"/>
        <w:outlineLvl w:val="0"/>
        <w:rPr>
          <w:rFonts w:ascii="Arial" w:hAnsi="Arial" w:cs="Arial"/>
          <w:bCs/>
          <w:lang w:eastAsia="zh-CN"/>
        </w:rPr>
      </w:pPr>
      <w:r w:rsidRPr="007321CD">
        <w:rPr>
          <w:rFonts w:ascii="Arial" w:hAnsi="Arial" w:cs="Arial"/>
          <w:b/>
        </w:rPr>
        <w:t>Name:</w:t>
      </w:r>
      <w:r>
        <w:rPr>
          <w:rFonts w:ascii="Arial" w:hAnsi="Arial" w:cs="Arial"/>
        </w:rPr>
        <w:tab/>
        <w:t xml:space="preserve">             Li-Chuan TSENG </w:t>
      </w:r>
    </w:p>
    <w:p w14:paraId="11A4146C" w14:textId="180F6714" w:rsidR="00E61699" w:rsidRPr="007321CD" w:rsidRDefault="00E61699" w:rsidP="00E61699">
      <w:pPr>
        <w:spacing w:after="0"/>
        <w:ind w:left="567"/>
        <w:rPr>
          <w:rFonts w:ascii="Arial" w:hAnsi="Arial" w:cs="Arial"/>
          <w:b/>
          <w:lang w:eastAsia="zh-CN"/>
        </w:rPr>
      </w:pPr>
      <w:r w:rsidRPr="007321CD">
        <w:rPr>
          <w:rFonts w:ascii="Arial" w:hAnsi="Arial" w:cs="Arial"/>
          <w:b/>
        </w:rPr>
        <w:t>E-mail Address:</w:t>
      </w:r>
      <w:r w:rsidRPr="007321CD">
        <w:rPr>
          <w:rFonts w:ascii="Arial" w:hAnsi="Arial" w:cs="Arial"/>
        </w:rPr>
        <w:tab/>
      </w:r>
      <w:proofErr w:type="spellStart"/>
      <w:r>
        <w:rPr>
          <w:rFonts w:ascii="Arial" w:hAnsi="Arial" w:cs="Arial"/>
        </w:rPr>
        <w:t>li-chuan</w:t>
      </w:r>
      <w:proofErr w:type="spellEnd"/>
      <w:r>
        <w:rPr>
          <w:rFonts w:ascii="Arial" w:hAnsi="Arial" w:cs="Arial"/>
        </w:rPr>
        <w:t xml:space="preserve"> (dot) </w:t>
      </w:r>
      <w:proofErr w:type="spellStart"/>
      <w:r>
        <w:rPr>
          <w:rFonts w:ascii="Arial" w:hAnsi="Arial" w:cs="Arial"/>
        </w:rPr>
        <w:t>tseng</w:t>
      </w:r>
      <w:proofErr w:type="spellEnd"/>
      <w:r>
        <w:rPr>
          <w:rFonts w:ascii="Arial" w:hAnsi="Arial" w:cs="Arial"/>
        </w:rPr>
        <w:t xml:space="preserve"> </w:t>
      </w:r>
      <w:r w:rsidRPr="007321CD">
        <w:rPr>
          <w:rFonts w:ascii="Arial" w:hAnsi="Arial" w:cs="Arial"/>
        </w:rPr>
        <w:t xml:space="preserve">(at) </w:t>
      </w:r>
      <w:proofErr w:type="spellStart"/>
      <w:r>
        <w:rPr>
          <w:rFonts w:ascii="Arial" w:hAnsi="Arial" w:cs="Arial"/>
        </w:rPr>
        <w:t>mediatek</w:t>
      </w:r>
      <w:proofErr w:type="spellEnd"/>
      <w:r w:rsidRPr="007321CD">
        <w:rPr>
          <w:rFonts w:ascii="Arial" w:hAnsi="Arial" w:cs="Arial"/>
        </w:rPr>
        <w:t xml:space="preserve"> (dot) com</w:t>
      </w:r>
    </w:p>
    <w:p w14:paraId="6CD80271" w14:textId="77777777" w:rsidR="00E61699" w:rsidRPr="00E61699" w:rsidRDefault="00E61699" w:rsidP="00E61699">
      <w:pPr>
        <w:pBdr>
          <w:bottom w:val="single" w:sz="4" w:space="1" w:color="auto"/>
        </w:pBdr>
        <w:rPr>
          <w:rFonts w:ascii="Arial" w:eastAsia="SimSun" w:hAnsi="Arial" w:cs="Arial"/>
          <w:lang w:eastAsia="zh-CN"/>
        </w:rPr>
      </w:pPr>
    </w:p>
    <w:p w14:paraId="4F11A793" w14:textId="77777777" w:rsidR="00E61699" w:rsidRDefault="00E61699" w:rsidP="00E61699">
      <w:pPr>
        <w:spacing w:after="120"/>
        <w:rPr>
          <w:rFonts w:ascii="Arial" w:hAnsi="Arial" w:cs="Arial"/>
          <w:b/>
        </w:rPr>
      </w:pPr>
      <w:r>
        <w:rPr>
          <w:rFonts w:ascii="Arial" w:hAnsi="Arial" w:cs="Arial"/>
          <w:b/>
        </w:rPr>
        <w:t>1. Overall Description:</w:t>
      </w:r>
    </w:p>
    <w:p w14:paraId="3CE862D3" w14:textId="77E60499" w:rsidR="006A27AD" w:rsidRDefault="0005540C" w:rsidP="006A27AD">
      <w:pPr>
        <w:spacing w:before="120" w:after="120"/>
        <w:jc w:val="both"/>
        <w:rPr>
          <w:rFonts w:ascii="Arial" w:eastAsia="新細明體" w:hAnsi="Arial" w:cs="Arial"/>
          <w:lang w:eastAsia="zh-TW"/>
        </w:rPr>
      </w:pPr>
      <w:r>
        <w:rPr>
          <w:rFonts w:ascii="Arial" w:eastAsia="新細明體" w:hAnsi="Arial" w:cs="Arial"/>
          <w:lang w:eastAsia="zh-TW"/>
        </w:rPr>
        <w:t>During the discussion about L3 filtering for beam</w:t>
      </w:r>
      <w:r w:rsidR="00FF6FD4">
        <w:rPr>
          <w:rFonts w:ascii="Arial" w:eastAsia="新細明體" w:hAnsi="Arial" w:cs="Arial"/>
          <w:lang w:eastAsia="zh-TW"/>
        </w:rPr>
        <w:t xml:space="preserve"> measurements,</w:t>
      </w:r>
      <w:r>
        <w:rPr>
          <w:rFonts w:ascii="Arial" w:eastAsia="新細明體" w:hAnsi="Arial" w:cs="Arial"/>
          <w:lang w:eastAsia="zh-TW"/>
        </w:rPr>
        <w:t xml:space="preserve"> </w:t>
      </w:r>
      <w:r>
        <w:rPr>
          <w:rFonts w:ascii="Arial" w:eastAsia="新細明體" w:hAnsi="Arial" w:cs="Arial" w:hint="eastAsia"/>
          <w:lang w:eastAsia="zh-TW"/>
        </w:rPr>
        <w:t xml:space="preserve">RAN2 </w:t>
      </w:r>
      <w:r>
        <w:rPr>
          <w:rFonts w:ascii="Arial" w:eastAsia="新細明體" w:hAnsi="Arial" w:cs="Arial"/>
          <w:lang w:eastAsia="zh-TW"/>
        </w:rPr>
        <w:t xml:space="preserve">observes that </w:t>
      </w:r>
      <w:r w:rsidR="00FF6FD4">
        <w:rPr>
          <w:rFonts w:ascii="Arial" w:eastAsia="新細明體" w:hAnsi="Arial" w:cs="Arial"/>
          <w:lang w:eastAsia="zh-TW"/>
        </w:rPr>
        <w:t xml:space="preserve">NR </w:t>
      </w:r>
      <w:r w:rsidR="00FF6FD4" w:rsidRPr="00FF6FD4">
        <w:rPr>
          <w:rFonts w:ascii="Arial" w:eastAsia="新細明體" w:hAnsi="Arial" w:cs="Arial"/>
          <w:lang w:eastAsia="zh-TW"/>
        </w:rPr>
        <w:t>UE complexity scales up with the</w:t>
      </w:r>
      <w:r w:rsidR="00FF6FD4">
        <w:rPr>
          <w:rFonts w:ascii="Arial" w:eastAsia="新細明體" w:hAnsi="Arial" w:cs="Arial"/>
          <w:lang w:eastAsia="zh-TW"/>
        </w:rPr>
        <w:t xml:space="preserve"> number of beams to be measured (and filtered), and t</w:t>
      </w:r>
      <w:r w:rsidR="00FF6FD4" w:rsidRPr="00FF6FD4">
        <w:rPr>
          <w:rFonts w:ascii="Arial" w:eastAsia="新細明體" w:hAnsi="Arial" w:cs="Arial"/>
          <w:lang w:eastAsia="zh-TW"/>
        </w:rPr>
        <w:t>he number of filtering operations and UE complexity can be controlled by introducing requirements on number of beams to be measured.</w:t>
      </w:r>
      <w:r w:rsidR="00FF6FD4">
        <w:rPr>
          <w:rFonts w:ascii="Arial" w:eastAsia="新細明體" w:hAnsi="Arial" w:cs="Arial"/>
          <w:lang w:eastAsia="zh-TW"/>
        </w:rPr>
        <w:t xml:space="preserve"> Since UE measurement capability is defined by RAN4, RAN2 would like to </w:t>
      </w:r>
      <w:r w:rsidR="00FF6FD4" w:rsidRPr="00FF6FD4">
        <w:rPr>
          <w:rFonts w:ascii="Arial" w:eastAsia="新細明體" w:hAnsi="Arial" w:cs="Arial"/>
          <w:lang w:eastAsia="zh-TW"/>
        </w:rPr>
        <w:t xml:space="preserve">express our concern on UE complexity introduced by beam measurements, and ask RAN4 to define the number of beams per frequency </w:t>
      </w:r>
      <w:r w:rsidR="00653621">
        <w:rPr>
          <w:rFonts w:ascii="Arial" w:eastAsia="新細明體" w:hAnsi="Arial" w:cs="Arial"/>
          <w:lang w:eastAsia="zh-TW"/>
        </w:rPr>
        <w:t xml:space="preserve">(or per measurement object) </w:t>
      </w:r>
      <w:r w:rsidR="00FF6FD4" w:rsidRPr="00FF6FD4">
        <w:rPr>
          <w:rFonts w:ascii="Arial" w:eastAsia="新細明體" w:hAnsi="Arial" w:cs="Arial"/>
          <w:lang w:eastAsia="zh-TW"/>
        </w:rPr>
        <w:t>the UE shall be capable of performing measurements on.</w:t>
      </w:r>
    </w:p>
    <w:p w14:paraId="696E3AB5" w14:textId="221F1735" w:rsidR="00FF6FD4" w:rsidRDefault="00FF6FD4" w:rsidP="006A27AD">
      <w:pPr>
        <w:spacing w:before="120" w:after="120"/>
        <w:jc w:val="both"/>
        <w:rPr>
          <w:rFonts w:ascii="Arial" w:eastAsia="新細明體" w:hAnsi="Arial" w:cs="Arial"/>
          <w:lang w:eastAsia="zh-TW"/>
        </w:rPr>
      </w:pPr>
      <w:r>
        <w:rPr>
          <w:rFonts w:ascii="Arial" w:eastAsiaTheme="minorEastAsia" w:hAnsi="Arial" w:cs="Arial"/>
          <w:lang w:eastAsia="zh-TW"/>
        </w:rPr>
        <w:t>Moreover,</w:t>
      </w:r>
      <w:r w:rsidR="00341CAF" w:rsidRPr="00341CAF">
        <w:rPr>
          <w:rFonts w:ascii="Arial" w:eastAsiaTheme="minorEastAsia" w:hAnsi="Arial" w:cs="Arial"/>
          <w:lang w:eastAsia="zh-TW"/>
        </w:rPr>
        <w:t xml:space="preserve"> </w:t>
      </w:r>
      <w:r w:rsidR="00341CAF">
        <w:rPr>
          <w:rFonts w:ascii="Arial" w:eastAsiaTheme="minorEastAsia" w:hAnsi="Arial" w:cs="Arial"/>
          <w:lang w:eastAsia="zh-TW"/>
        </w:rPr>
        <w:t>if requirements on measured numbers of beams are defined, the UE may select beams in each cell in different ways, depending on whether requirements on measured numbers of cells are also defined</w:t>
      </w:r>
      <w:r>
        <w:rPr>
          <w:rFonts w:ascii="Arial" w:eastAsiaTheme="minorEastAsia" w:hAnsi="Arial" w:cs="Arial"/>
          <w:lang w:eastAsia="zh-TW"/>
        </w:rPr>
        <w:t xml:space="preserve">. </w:t>
      </w:r>
      <w:r w:rsidR="00341CAF">
        <w:rPr>
          <w:rFonts w:ascii="Arial" w:eastAsiaTheme="minorEastAsia" w:hAnsi="Arial" w:cs="Arial"/>
          <w:lang w:eastAsia="zh-TW"/>
        </w:rPr>
        <w:t>Therefore, RAN2 would like to have RAN4 clarifications on t</w:t>
      </w:r>
      <w:r>
        <w:rPr>
          <w:rFonts w:ascii="Arial" w:eastAsiaTheme="minorEastAsia" w:hAnsi="Arial" w:cs="Arial"/>
          <w:lang w:eastAsia="zh-TW"/>
        </w:rPr>
        <w:t>h</w:t>
      </w:r>
      <w:r w:rsidR="00341CAF">
        <w:rPr>
          <w:rFonts w:ascii="Arial" w:eastAsiaTheme="minorEastAsia" w:hAnsi="Arial" w:cs="Arial"/>
          <w:lang w:eastAsia="zh-TW"/>
        </w:rPr>
        <w:t xml:space="preserve">e UE measurement capability for cells and the relation between </w:t>
      </w:r>
      <w:r w:rsidR="00341CAF" w:rsidRPr="00341CAF">
        <w:rPr>
          <w:rFonts w:ascii="Arial" w:eastAsiaTheme="minorEastAsia" w:hAnsi="Arial" w:cs="Arial"/>
          <w:lang w:eastAsia="zh-TW"/>
        </w:rPr>
        <w:t>relation between cell and beam measurement requirements</w:t>
      </w:r>
      <w:r w:rsidR="00341CAF">
        <w:rPr>
          <w:rFonts w:ascii="Arial" w:eastAsiaTheme="minorEastAsia" w:hAnsi="Arial" w:cs="Arial"/>
          <w:lang w:eastAsia="zh-TW"/>
        </w:rPr>
        <w:t>.</w:t>
      </w:r>
    </w:p>
    <w:p w14:paraId="5F49FDA8" w14:textId="77777777" w:rsidR="00E61699" w:rsidRPr="00BD0F1E" w:rsidRDefault="00E61699" w:rsidP="00E61699">
      <w:pPr>
        <w:outlineLvl w:val="0"/>
        <w:rPr>
          <w:rFonts w:ascii="Arial" w:hAnsi="Arial" w:cs="Arial"/>
          <w:b/>
        </w:rPr>
      </w:pPr>
      <w:r w:rsidRPr="00BD0F1E">
        <w:rPr>
          <w:rFonts w:ascii="Arial" w:hAnsi="Arial" w:cs="Arial"/>
          <w:b/>
        </w:rPr>
        <w:t>2. Actions:</w:t>
      </w:r>
    </w:p>
    <w:p w14:paraId="34950826" w14:textId="6E0DAB7F" w:rsidR="00E61699" w:rsidRPr="00BD0F1E" w:rsidRDefault="00E61699" w:rsidP="00E61699">
      <w:pPr>
        <w:ind w:left="1985" w:hanging="1985"/>
        <w:outlineLvl w:val="0"/>
        <w:rPr>
          <w:rFonts w:ascii="Arial" w:hAnsi="Arial" w:cs="Arial"/>
          <w:b/>
          <w:lang w:eastAsia="zh-CN"/>
        </w:rPr>
      </w:pPr>
      <w:r w:rsidRPr="00BD0F1E">
        <w:rPr>
          <w:rFonts w:ascii="Arial" w:hAnsi="Arial" w:cs="Arial"/>
          <w:b/>
        </w:rPr>
        <w:t>To</w:t>
      </w:r>
      <w:r w:rsidRPr="00BD0F1E">
        <w:rPr>
          <w:rFonts w:ascii="Arial" w:hAnsi="Arial" w:cs="Arial"/>
          <w:b/>
          <w:lang w:eastAsia="zh-CN"/>
        </w:rPr>
        <w:t xml:space="preserve"> RAN WG</w:t>
      </w:r>
      <w:r w:rsidR="0005540C">
        <w:rPr>
          <w:rFonts w:ascii="Arial" w:hAnsi="Arial" w:cs="Arial"/>
          <w:b/>
          <w:lang w:eastAsia="zh-CN"/>
        </w:rPr>
        <w:t>4</w:t>
      </w:r>
    </w:p>
    <w:p w14:paraId="546665C8" w14:textId="23E3D548" w:rsidR="00E61699" w:rsidRPr="00BD0F1E" w:rsidRDefault="00E61699" w:rsidP="00341CAF">
      <w:pPr>
        <w:spacing w:after="120"/>
        <w:outlineLvl w:val="0"/>
        <w:rPr>
          <w:rFonts w:ascii="Arial" w:hAnsi="Arial" w:cs="Arial"/>
        </w:rPr>
      </w:pPr>
      <w:r>
        <w:rPr>
          <w:rFonts w:ascii="Arial" w:hAnsi="Arial" w:cs="Arial"/>
        </w:rPr>
        <w:t>RAN2</w:t>
      </w:r>
      <w:r w:rsidRPr="00BD0F1E">
        <w:rPr>
          <w:rFonts w:ascii="Arial" w:hAnsi="Arial" w:cs="Arial"/>
        </w:rPr>
        <w:t xml:space="preserve"> would like </w:t>
      </w:r>
      <w:r w:rsidR="00FF6FD4">
        <w:rPr>
          <w:rFonts w:ascii="Arial" w:hAnsi="Arial" w:cs="Arial"/>
        </w:rPr>
        <w:t xml:space="preserve">to </w:t>
      </w:r>
      <w:r w:rsidRPr="00BD0F1E">
        <w:rPr>
          <w:rFonts w:ascii="Arial" w:hAnsi="Arial" w:cs="Arial"/>
        </w:rPr>
        <w:t>ask RAN</w:t>
      </w:r>
      <w:r w:rsidR="00FF6FD4">
        <w:rPr>
          <w:rFonts w:ascii="Arial" w:hAnsi="Arial" w:cs="Arial"/>
        </w:rPr>
        <w:t>4 to</w:t>
      </w:r>
    </w:p>
    <w:p w14:paraId="1C918DB1" w14:textId="44973556" w:rsidR="00341CAF" w:rsidRDefault="00341CAF" w:rsidP="00341CAF">
      <w:pPr>
        <w:pStyle w:val="ListParagraph"/>
        <w:numPr>
          <w:ilvl w:val="0"/>
          <w:numId w:val="10"/>
        </w:numPr>
        <w:rPr>
          <w:rFonts w:ascii="Arial" w:eastAsiaTheme="minorEastAsia" w:hAnsi="Arial" w:cs="Arial"/>
          <w:lang w:eastAsia="zh-TW"/>
        </w:rPr>
      </w:pPr>
      <w:r>
        <w:rPr>
          <w:rFonts w:ascii="Arial" w:eastAsiaTheme="minorEastAsia" w:hAnsi="Arial" w:cs="Arial"/>
          <w:lang w:eastAsia="zh-TW"/>
        </w:rPr>
        <w:t>D</w:t>
      </w:r>
      <w:r w:rsidRPr="00341CAF">
        <w:rPr>
          <w:rFonts w:ascii="Arial" w:eastAsiaTheme="minorEastAsia" w:hAnsi="Arial" w:cs="Arial"/>
          <w:lang w:eastAsia="zh-TW"/>
        </w:rPr>
        <w:t xml:space="preserve">efine the total number of beams per frequency </w:t>
      </w:r>
      <w:r w:rsidR="00653621">
        <w:rPr>
          <w:rFonts w:ascii="Arial" w:eastAsiaTheme="minorEastAsia" w:hAnsi="Arial" w:cs="Arial"/>
          <w:lang w:eastAsia="zh-TW"/>
        </w:rPr>
        <w:t xml:space="preserve">(or per measurement object) </w:t>
      </w:r>
      <w:r w:rsidRPr="00341CAF">
        <w:rPr>
          <w:rFonts w:ascii="Arial" w:eastAsiaTheme="minorEastAsia" w:hAnsi="Arial" w:cs="Arial"/>
          <w:lang w:eastAsia="zh-TW"/>
        </w:rPr>
        <w:t>the UE shall be capable of perf</w:t>
      </w:r>
      <w:r>
        <w:rPr>
          <w:rFonts w:ascii="Arial" w:eastAsiaTheme="minorEastAsia" w:hAnsi="Arial" w:cs="Arial"/>
          <w:lang w:eastAsia="zh-TW"/>
        </w:rPr>
        <w:t>orming measurements on.</w:t>
      </w:r>
    </w:p>
    <w:p w14:paraId="7679E1B3" w14:textId="7DB18C4A" w:rsidR="00FF6FD4" w:rsidRPr="00341CAF" w:rsidRDefault="00341CAF" w:rsidP="00E61699">
      <w:pPr>
        <w:pStyle w:val="ListParagraph"/>
        <w:numPr>
          <w:ilvl w:val="0"/>
          <w:numId w:val="10"/>
        </w:numPr>
        <w:rPr>
          <w:rFonts w:ascii="Arial" w:eastAsiaTheme="minorEastAsia" w:hAnsi="Arial" w:cs="Arial"/>
          <w:lang w:eastAsia="zh-TW"/>
        </w:rPr>
      </w:pPr>
      <w:r>
        <w:rPr>
          <w:rFonts w:ascii="Arial" w:eastAsiaTheme="minorEastAsia" w:hAnsi="Arial" w:cs="Arial"/>
          <w:lang w:eastAsia="zh-TW"/>
        </w:rPr>
        <w:t>C</w:t>
      </w:r>
      <w:r w:rsidRPr="00341CAF">
        <w:rPr>
          <w:rFonts w:ascii="Arial" w:eastAsiaTheme="minorEastAsia" w:hAnsi="Arial" w:cs="Arial"/>
          <w:lang w:eastAsia="zh-TW"/>
        </w:rPr>
        <w:t>larify whether requirements about number of cells to measure are defined, and if yes, the relation between cell and beam measurement requirements.</w:t>
      </w:r>
    </w:p>
    <w:p w14:paraId="0DDEA4A8" w14:textId="7660A849" w:rsidR="00E61699" w:rsidRPr="00BD0F1E" w:rsidRDefault="00E61699" w:rsidP="00E61699">
      <w:pPr>
        <w:tabs>
          <w:tab w:val="left" w:pos="5507"/>
        </w:tabs>
        <w:outlineLvl w:val="0"/>
        <w:rPr>
          <w:rFonts w:ascii="Arial" w:hAnsi="Arial" w:cs="Arial"/>
          <w:b/>
        </w:rPr>
      </w:pPr>
      <w:r w:rsidRPr="00BD0F1E">
        <w:rPr>
          <w:rFonts w:ascii="Arial" w:hAnsi="Arial" w:cs="Arial"/>
          <w:b/>
        </w:rPr>
        <w:t>3</w:t>
      </w:r>
      <w:r>
        <w:rPr>
          <w:rFonts w:ascii="Arial" w:hAnsi="Arial" w:cs="Arial"/>
          <w:b/>
        </w:rPr>
        <w:t>. Date of Next TSG-RAN WG2</w:t>
      </w:r>
      <w:r w:rsidRPr="00BD0F1E">
        <w:rPr>
          <w:rFonts w:ascii="Arial" w:hAnsi="Arial" w:cs="Arial"/>
          <w:b/>
        </w:rPr>
        <w:t xml:space="preserve"> Meetings:</w:t>
      </w:r>
      <w:r w:rsidRPr="00BD0F1E">
        <w:rPr>
          <w:rFonts w:ascii="Arial" w:hAnsi="Arial" w:cs="Arial"/>
          <w:b/>
        </w:rPr>
        <w:tab/>
      </w:r>
    </w:p>
    <w:p w14:paraId="35647824" w14:textId="02A0A0EA" w:rsidR="00E61699" w:rsidRPr="00BD0F1E" w:rsidRDefault="00E61699" w:rsidP="00E61699">
      <w:pPr>
        <w:tabs>
          <w:tab w:val="left" w:pos="5103"/>
        </w:tabs>
        <w:ind w:left="2275" w:hanging="2275"/>
        <w:rPr>
          <w:rFonts w:ascii="Arial" w:hAnsi="Arial" w:cs="Arial"/>
        </w:rPr>
      </w:pPr>
      <w:r>
        <w:rPr>
          <w:rFonts w:ascii="Arial" w:hAnsi="Arial" w:cs="Arial"/>
          <w:bCs/>
        </w:rPr>
        <w:t>TSG RAN WG2 Meeting 100</w:t>
      </w:r>
      <w:r w:rsidRPr="00BD0F1E">
        <w:rPr>
          <w:rFonts w:ascii="Arial" w:hAnsi="Arial" w:cs="Arial"/>
          <w:bCs/>
        </w:rPr>
        <w:tab/>
        <w:t>27 Nov – 1</w:t>
      </w:r>
      <w:r w:rsidRPr="00BD0F1E">
        <w:rPr>
          <w:rFonts w:ascii="Arial" w:hAnsi="Arial" w:cs="Arial"/>
          <w:bCs/>
          <w:vertAlign w:val="superscript"/>
        </w:rPr>
        <w:t xml:space="preserve"> </w:t>
      </w:r>
      <w:r w:rsidRPr="00BD0F1E">
        <w:rPr>
          <w:rFonts w:ascii="Arial" w:hAnsi="Arial" w:cs="Arial"/>
        </w:rPr>
        <w:t xml:space="preserve">Dec 2017 </w:t>
      </w:r>
      <w:r w:rsidRPr="00BD0F1E">
        <w:rPr>
          <w:rFonts w:ascii="Arial" w:hAnsi="Arial" w:cs="Arial"/>
        </w:rPr>
        <w:tab/>
        <w:t>Reno, USA</w:t>
      </w:r>
    </w:p>
    <w:p w14:paraId="07D13837" w14:textId="6CB550BA" w:rsidR="00E61699" w:rsidRPr="00E61699" w:rsidRDefault="00E61699" w:rsidP="00E61699">
      <w:pPr>
        <w:tabs>
          <w:tab w:val="left" w:pos="5103"/>
        </w:tabs>
        <w:ind w:left="2275" w:hanging="2275"/>
        <w:rPr>
          <w:rFonts w:ascii="Arial" w:hAnsi="Arial" w:cs="Arial"/>
          <w:bCs/>
        </w:rPr>
      </w:pPr>
      <w:r w:rsidRPr="00E61699">
        <w:rPr>
          <w:rFonts w:ascii="Arial" w:hAnsi="Arial" w:cs="Arial" w:hint="eastAsia"/>
          <w:bCs/>
        </w:rPr>
        <w:t xml:space="preserve">TSG </w:t>
      </w:r>
      <w:r w:rsidR="002741E1">
        <w:rPr>
          <w:rFonts w:ascii="Arial" w:hAnsi="Arial" w:cs="Arial"/>
          <w:bCs/>
        </w:rPr>
        <w:t>RAN WG2 Meeting AH-1801</w:t>
      </w:r>
      <w:r>
        <w:rPr>
          <w:rFonts w:ascii="Arial" w:hAnsi="Arial" w:cs="Arial"/>
          <w:bCs/>
        </w:rPr>
        <w:tab/>
        <w:t>22 Jan – 26 Jan 2018</w:t>
      </w:r>
      <w:r>
        <w:rPr>
          <w:rFonts w:ascii="Arial" w:hAnsi="Arial" w:cs="Arial"/>
          <w:bCs/>
        </w:rPr>
        <w:tab/>
      </w:r>
      <w:bookmarkEnd w:id="0"/>
      <w:bookmarkEnd w:id="1"/>
      <w:r w:rsidR="008167B2">
        <w:rPr>
          <w:rFonts w:ascii="Arial" w:hAnsi="Arial" w:cs="Arial"/>
          <w:bCs/>
        </w:rPr>
        <w:t>Vancouver, Canada</w:t>
      </w:r>
      <w:bookmarkStart w:id="2" w:name="_GoBack"/>
      <w:bookmarkEnd w:id="2"/>
    </w:p>
    <w:sectPr w:rsidR="00E61699" w:rsidRPr="00E61699"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FAE61" w14:textId="77777777" w:rsidR="004F4816" w:rsidRDefault="004F4816">
      <w:pPr>
        <w:pStyle w:val="TAL"/>
      </w:pPr>
      <w:r>
        <w:separator/>
      </w:r>
    </w:p>
  </w:endnote>
  <w:endnote w:type="continuationSeparator" w:id="0">
    <w:p w14:paraId="3E960687" w14:textId="77777777" w:rsidR="004F4816" w:rsidRDefault="004F481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8167B2">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B6F2E" w14:textId="77777777" w:rsidR="004F4816" w:rsidRDefault="004F4816">
      <w:pPr>
        <w:pStyle w:val="TAL"/>
      </w:pPr>
      <w:r>
        <w:separator/>
      </w:r>
    </w:p>
  </w:footnote>
  <w:footnote w:type="continuationSeparator" w:id="0">
    <w:p w14:paraId="3127282C" w14:textId="77777777" w:rsidR="004F4816" w:rsidRDefault="004F481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8B7654E"/>
    <w:multiLevelType w:val="hybridMultilevel"/>
    <w:tmpl w:val="F1644D7A"/>
    <w:lvl w:ilvl="0" w:tplc="948665F2">
      <w:numFmt w:val="bullet"/>
      <w:lvlText w:val="•"/>
      <w:lvlJc w:val="left"/>
      <w:pPr>
        <w:ind w:left="760" w:hanging="36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3">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
    <w:nsid w:val="5E0C38B1"/>
    <w:multiLevelType w:val="hybridMultilevel"/>
    <w:tmpl w:val="3298382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634A5B08"/>
    <w:multiLevelType w:val="hybridMultilevel"/>
    <w:tmpl w:val="F34EB80C"/>
    <w:lvl w:ilvl="0" w:tplc="1A60400A">
      <w:start w:val="1"/>
      <w:numFmt w:val="bullet"/>
      <w:lvlText w:val="•"/>
      <w:lvlJc w:val="left"/>
      <w:pPr>
        <w:tabs>
          <w:tab w:val="num" w:pos="720"/>
        </w:tabs>
        <w:ind w:left="720" w:hanging="360"/>
      </w:pPr>
      <w:rPr>
        <w:rFonts w:ascii="Arial" w:hAnsi="Arial" w:cs="Times New Roman" w:hint="default"/>
      </w:rPr>
    </w:lvl>
    <w:lvl w:ilvl="1" w:tplc="466610AE">
      <w:numFmt w:val="bullet"/>
      <w:lvlText w:val="–"/>
      <w:lvlJc w:val="left"/>
      <w:pPr>
        <w:tabs>
          <w:tab w:val="num" w:pos="1440"/>
        </w:tabs>
        <w:ind w:left="1440" w:hanging="360"/>
      </w:pPr>
      <w:rPr>
        <w:rFonts w:ascii="Arial" w:hAnsi="Arial" w:cs="Times New Roman" w:hint="default"/>
      </w:rPr>
    </w:lvl>
    <w:lvl w:ilvl="2" w:tplc="4C1AF0AA">
      <w:numFmt w:val="bullet"/>
      <w:lvlText w:val="•"/>
      <w:lvlJc w:val="left"/>
      <w:pPr>
        <w:tabs>
          <w:tab w:val="num" w:pos="2160"/>
        </w:tabs>
        <w:ind w:left="2160" w:hanging="360"/>
      </w:pPr>
      <w:rPr>
        <w:rFonts w:ascii="Arial" w:hAnsi="Arial" w:cs="Times New Roman" w:hint="default"/>
      </w:rPr>
    </w:lvl>
    <w:lvl w:ilvl="3" w:tplc="36BA02D6">
      <w:start w:val="1"/>
      <w:numFmt w:val="bullet"/>
      <w:lvlText w:val="•"/>
      <w:lvlJc w:val="left"/>
      <w:pPr>
        <w:tabs>
          <w:tab w:val="num" w:pos="2880"/>
        </w:tabs>
        <w:ind w:left="2880" w:hanging="360"/>
      </w:pPr>
      <w:rPr>
        <w:rFonts w:ascii="Arial" w:hAnsi="Arial" w:cs="Times New Roman" w:hint="default"/>
      </w:rPr>
    </w:lvl>
    <w:lvl w:ilvl="4" w:tplc="3AA407C2">
      <w:start w:val="1"/>
      <w:numFmt w:val="bullet"/>
      <w:lvlText w:val="•"/>
      <w:lvlJc w:val="left"/>
      <w:pPr>
        <w:tabs>
          <w:tab w:val="num" w:pos="3600"/>
        </w:tabs>
        <w:ind w:left="3600" w:hanging="360"/>
      </w:pPr>
      <w:rPr>
        <w:rFonts w:ascii="Arial" w:hAnsi="Arial" w:cs="Times New Roman" w:hint="default"/>
      </w:rPr>
    </w:lvl>
    <w:lvl w:ilvl="5" w:tplc="211699D6">
      <w:start w:val="1"/>
      <w:numFmt w:val="bullet"/>
      <w:lvlText w:val="•"/>
      <w:lvlJc w:val="left"/>
      <w:pPr>
        <w:tabs>
          <w:tab w:val="num" w:pos="4320"/>
        </w:tabs>
        <w:ind w:left="4320" w:hanging="360"/>
      </w:pPr>
      <w:rPr>
        <w:rFonts w:ascii="Arial" w:hAnsi="Arial" w:cs="Times New Roman" w:hint="default"/>
      </w:rPr>
    </w:lvl>
    <w:lvl w:ilvl="6" w:tplc="1DFEEC5A">
      <w:start w:val="1"/>
      <w:numFmt w:val="bullet"/>
      <w:lvlText w:val="•"/>
      <w:lvlJc w:val="left"/>
      <w:pPr>
        <w:tabs>
          <w:tab w:val="num" w:pos="5040"/>
        </w:tabs>
        <w:ind w:left="5040" w:hanging="360"/>
      </w:pPr>
      <w:rPr>
        <w:rFonts w:ascii="Arial" w:hAnsi="Arial" w:cs="Times New Roman" w:hint="default"/>
      </w:rPr>
    </w:lvl>
    <w:lvl w:ilvl="7" w:tplc="E77E6712">
      <w:start w:val="1"/>
      <w:numFmt w:val="bullet"/>
      <w:lvlText w:val="•"/>
      <w:lvlJc w:val="left"/>
      <w:pPr>
        <w:tabs>
          <w:tab w:val="num" w:pos="5760"/>
        </w:tabs>
        <w:ind w:left="5760" w:hanging="360"/>
      </w:pPr>
      <w:rPr>
        <w:rFonts w:ascii="Arial" w:hAnsi="Arial" w:cs="Times New Roman" w:hint="default"/>
      </w:rPr>
    </w:lvl>
    <w:lvl w:ilvl="8" w:tplc="89EA6C2C">
      <w:start w:val="1"/>
      <w:numFmt w:val="bullet"/>
      <w:lvlText w:val="•"/>
      <w:lvlJc w:val="left"/>
      <w:pPr>
        <w:tabs>
          <w:tab w:val="num" w:pos="6480"/>
        </w:tabs>
        <w:ind w:left="6480" w:hanging="360"/>
      </w:pPr>
      <w:rPr>
        <w:rFonts w:ascii="Arial" w:hAnsi="Arial" w:cs="Times New Roman" w:hint="default"/>
      </w:rPr>
    </w:lvl>
  </w:abstractNum>
  <w:abstractNum w:abstractNumId="6">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7">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start w:val="1"/>
      <w:numFmt w:val="bullet"/>
      <w:lvlText w:val=""/>
      <w:lvlJc w:val="left"/>
      <w:pPr>
        <w:ind w:left="2920" w:hanging="360"/>
      </w:pPr>
      <w:rPr>
        <w:rFonts w:ascii="Wingdings" w:hAnsi="Wingdings" w:hint="default"/>
      </w:rPr>
    </w:lvl>
    <w:lvl w:ilvl="3" w:tplc="04090001">
      <w:start w:val="1"/>
      <w:numFmt w:val="bullet"/>
      <w:lvlText w:val=""/>
      <w:lvlJc w:val="left"/>
      <w:pPr>
        <w:ind w:left="3640" w:hanging="360"/>
      </w:pPr>
      <w:rPr>
        <w:rFonts w:ascii="Symbol" w:hAnsi="Symbol" w:hint="default"/>
      </w:rPr>
    </w:lvl>
    <w:lvl w:ilvl="4" w:tplc="04090003">
      <w:start w:val="1"/>
      <w:numFmt w:val="bullet"/>
      <w:lvlText w:val="o"/>
      <w:lvlJc w:val="left"/>
      <w:pPr>
        <w:ind w:left="4360" w:hanging="360"/>
      </w:pPr>
      <w:rPr>
        <w:rFonts w:ascii="Courier New" w:hAnsi="Courier New" w:cs="Courier New" w:hint="default"/>
      </w:rPr>
    </w:lvl>
    <w:lvl w:ilvl="5" w:tplc="04090005">
      <w:start w:val="1"/>
      <w:numFmt w:val="bullet"/>
      <w:lvlText w:val=""/>
      <w:lvlJc w:val="left"/>
      <w:pPr>
        <w:ind w:left="5080" w:hanging="360"/>
      </w:pPr>
      <w:rPr>
        <w:rFonts w:ascii="Wingdings" w:hAnsi="Wingdings" w:hint="default"/>
      </w:rPr>
    </w:lvl>
    <w:lvl w:ilvl="6" w:tplc="04090001">
      <w:start w:val="1"/>
      <w:numFmt w:val="bullet"/>
      <w:lvlText w:val=""/>
      <w:lvlJc w:val="left"/>
      <w:pPr>
        <w:ind w:left="5800" w:hanging="360"/>
      </w:pPr>
      <w:rPr>
        <w:rFonts w:ascii="Symbol" w:hAnsi="Symbol" w:hint="default"/>
      </w:rPr>
    </w:lvl>
    <w:lvl w:ilvl="7" w:tplc="04090003">
      <w:start w:val="1"/>
      <w:numFmt w:val="bullet"/>
      <w:lvlText w:val="o"/>
      <w:lvlJc w:val="left"/>
      <w:pPr>
        <w:ind w:left="6520" w:hanging="360"/>
      </w:pPr>
      <w:rPr>
        <w:rFonts w:ascii="Courier New" w:hAnsi="Courier New" w:cs="Courier New" w:hint="default"/>
      </w:rPr>
    </w:lvl>
    <w:lvl w:ilvl="8" w:tplc="04090005">
      <w:start w:val="1"/>
      <w:numFmt w:val="bullet"/>
      <w:lvlText w:val=""/>
      <w:lvlJc w:val="left"/>
      <w:pPr>
        <w:ind w:left="7240" w:hanging="360"/>
      </w:pPr>
      <w:rPr>
        <w:rFonts w:ascii="Wingdings" w:hAnsi="Wingdings" w:hint="default"/>
      </w:rPr>
    </w:lvl>
  </w:abstractNum>
  <w:abstractNum w:abstractNumId="8">
    <w:nsid w:val="7B3D35AE"/>
    <w:multiLevelType w:val="hybridMultilevel"/>
    <w:tmpl w:val="36EC83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0"/>
  </w:num>
  <w:num w:numId="4">
    <w:abstractNumId w:val="6"/>
  </w:num>
  <w:num w:numId="5">
    <w:abstractNumId w:val="3"/>
  </w:num>
  <w:num w:numId="6">
    <w:abstractNumId w:val="1"/>
  </w:num>
  <w:num w:numId="7">
    <w:abstractNumId w:val="7"/>
  </w:num>
  <w:num w:numId="8">
    <w:abstractNumId w:val="5"/>
  </w:num>
  <w:num w:numId="9">
    <w:abstractNumId w:val="4"/>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217"/>
    <w:rsid w:val="00014915"/>
    <w:rsid w:val="00015030"/>
    <w:rsid w:val="00015689"/>
    <w:rsid w:val="000161E7"/>
    <w:rsid w:val="00017A0D"/>
    <w:rsid w:val="00017B80"/>
    <w:rsid w:val="00017FF9"/>
    <w:rsid w:val="000207A3"/>
    <w:rsid w:val="00020E1C"/>
    <w:rsid w:val="00020FFB"/>
    <w:rsid w:val="000216BC"/>
    <w:rsid w:val="00021DF4"/>
    <w:rsid w:val="0002222E"/>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BF6"/>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CDC"/>
    <w:rsid w:val="0004447C"/>
    <w:rsid w:val="00044729"/>
    <w:rsid w:val="00044BD0"/>
    <w:rsid w:val="00044CE9"/>
    <w:rsid w:val="00045D96"/>
    <w:rsid w:val="00046074"/>
    <w:rsid w:val="00046318"/>
    <w:rsid w:val="00046662"/>
    <w:rsid w:val="000469D9"/>
    <w:rsid w:val="00046D9C"/>
    <w:rsid w:val="00047B84"/>
    <w:rsid w:val="00050679"/>
    <w:rsid w:val="000506DC"/>
    <w:rsid w:val="000508F9"/>
    <w:rsid w:val="00050936"/>
    <w:rsid w:val="00050AB9"/>
    <w:rsid w:val="00050FB5"/>
    <w:rsid w:val="000517D9"/>
    <w:rsid w:val="00051B79"/>
    <w:rsid w:val="00051D4C"/>
    <w:rsid w:val="00051E85"/>
    <w:rsid w:val="000528EE"/>
    <w:rsid w:val="0005301C"/>
    <w:rsid w:val="00053B1F"/>
    <w:rsid w:val="000544E6"/>
    <w:rsid w:val="000552EC"/>
    <w:rsid w:val="0005540C"/>
    <w:rsid w:val="000554D7"/>
    <w:rsid w:val="00055B1F"/>
    <w:rsid w:val="00055D18"/>
    <w:rsid w:val="00055E02"/>
    <w:rsid w:val="00056561"/>
    <w:rsid w:val="00056842"/>
    <w:rsid w:val="00056A1A"/>
    <w:rsid w:val="0005714B"/>
    <w:rsid w:val="00057364"/>
    <w:rsid w:val="00057BB7"/>
    <w:rsid w:val="00060288"/>
    <w:rsid w:val="000602A0"/>
    <w:rsid w:val="00060CF7"/>
    <w:rsid w:val="00060DD8"/>
    <w:rsid w:val="0006184D"/>
    <w:rsid w:val="00061B50"/>
    <w:rsid w:val="00063252"/>
    <w:rsid w:val="000634DE"/>
    <w:rsid w:val="00063C5D"/>
    <w:rsid w:val="0006478B"/>
    <w:rsid w:val="00064E7D"/>
    <w:rsid w:val="000653B1"/>
    <w:rsid w:val="0006586E"/>
    <w:rsid w:val="00065EF2"/>
    <w:rsid w:val="00066193"/>
    <w:rsid w:val="00066900"/>
    <w:rsid w:val="00066A62"/>
    <w:rsid w:val="00067172"/>
    <w:rsid w:val="00067A28"/>
    <w:rsid w:val="00070781"/>
    <w:rsid w:val="00070B7C"/>
    <w:rsid w:val="00070F56"/>
    <w:rsid w:val="000713EB"/>
    <w:rsid w:val="0007267B"/>
    <w:rsid w:val="000729DC"/>
    <w:rsid w:val="00072A47"/>
    <w:rsid w:val="00072DF5"/>
    <w:rsid w:val="00073F74"/>
    <w:rsid w:val="00073F79"/>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9A7"/>
    <w:rsid w:val="00092B88"/>
    <w:rsid w:val="00092E4C"/>
    <w:rsid w:val="00092E76"/>
    <w:rsid w:val="00092FC8"/>
    <w:rsid w:val="000930C8"/>
    <w:rsid w:val="000933D1"/>
    <w:rsid w:val="000937D1"/>
    <w:rsid w:val="000940CF"/>
    <w:rsid w:val="00094F98"/>
    <w:rsid w:val="00095D02"/>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920"/>
    <w:rsid w:val="000B7A89"/>
    <w:rsid w:val="000B7B44"/>
    <w:rsid w:val="000B7BF6"/>
    <w:rsid w:val="000C01C4"/>
    <w:rsid w:val="000C1A87"/>
    <w:rsid w:val="000C216C"/>
    <w:rsid w:val="000C2A48"/>
    <w:rsid w:val="000C2ACB"/>
    <w:rsid w:val="000C2DD7"/>
    <w:rsid w:val="000C3818"/>
    <w:rsid w:val="000C3A74"/>
    <w:rsid w:val="000C4888"/>
    <w:rsid w:val="000C4F44"/>
    <w:rsid w:val="000C5119"/>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403"/>
    <w:rsid w:val="000D57FE"/>
    <w:rsid w:val="000D5C8A"/>
    <w:rsid w:val="000D6E96"/>
    <w:rsid w:val="000D743D"/>
    <w:rsid w:val="000D7A7E"/>
    <w:rsid w:val="000E003E"/>
    <w:rsid w:val="000E04BE"/>
    <w:rsid w:val="000E088B"/>
    <w:rsid w:val="000E0FD3"/>
    <w:rsid w:val="000E111D"/>
    <w:rsid w:val="000E1548"/>
    <w:rsid w:val="000E1905"/>
    <w:rsid w:val="000E1B80"/>
    <w:rsid w:val="000E1D18"/>
    <w:rsid w:val="000E1E07"/>
    <w:rsid w:val="000E20ED"/>
    <w:rsid w:val="000E3039"/>
    <w:rsid w:val="000E340F"/>
    <w:rsid w:val="000E3BF5"/>
    <w:rsid w:val="000E3D64"/>
    <w:rsid w:val="000E40A2"/>
    <w:rsid w:val="000E4614"/>
    <w:rsid w:val="000E4A18"/>
    <w:rsid w:val="000E4A4B"/>
    <w:rsid w:val="000E4C40"/>
    <w:rsid w:val="000E56B0"/>
    <w:rsid w:val="000E5A0A"/>
    <w:rsid w:val="000E62EC"/>
    <w:rsid w:val="000E6438"/>
    <w:rsid w:val="000E6CBE"/>
    <w:rsid w:val="000F03CA"/>
    <w:rsid w:val="000F05CF"/>
    <w:rsid w:val="000F085D"/>
    <w:rsid w:val="000F1617"/>
    <w:rsid w:val="000F1C33"/>
    <w:rsid w:val="000F2D73"/>
    <w:rsid w:val="000F2F2E"/>
    <w:rsid w:val="000F302D"/>
    <w:rsid w:val="000F3310"/>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747"/>
    <w:rsid w:val="00106DAC"/>
    <w:rsid w:val="00106F4F"/>
    <w:rsid w:val="001070F3"/>
    <w:rsid w:val="0010742C"/>
    <w:rsid w:val="00110F55"/>
    <w:rsid w:val="001118BE"/>
    <w:rsid w:val="00112549"/>
    <w:rsid w:val="00113F64"/>
    <w:rsid w:val="001140CD"/>
    <w:rsid w:val="00114754"/>
    <w:rsid w:val="00114768"/>
    <w:rsid w:val="00116501"/>
    <w:rsid w:val="00116B68"/>
    <w:rsid w:val="0011714D"/>
    <w:rsid w:val="001203EA"/>
    <w:rsid w:val="0012044E"/>
    <w:rsid w:val="001208C1"/>
    <w:rsid w:val="00120EEF"/>
    <w:rsid w:val="00122655"/>
    <w:rsid w:val="001227B6"/>
    <w:rsid w:val="001229C5"/>
    <w:rsid w:val="0012389B"/>
    <w:rsid w:val="00124095"/>
    <w:rsid w:val="0012454E"/>
    <w:rsid w:val="001251D6"/>
    <w:rsid w:val="00126852"/>
    <w:rsid w:val="00126941"/>
    <w:rsid w:val="00126E60"/>
    <w:rsid w:val="001274C6"/>
    <w:rsid w:val="001306AA"/>
    <w:rsid w:val="00130FB7"/>
    <w:rsid w:val="001314A0"/>
    <w:rsid w:val="0013275C"/>
    <w:rsid w:val="00132802"/>
    <w:rsid w:val="001328F7"/>
    <w:rsid w:val="00133239"/>
    <w:rsid w:val="00133758"/>
    <w:rsid w:val="00133D36"/>
    <w:rsid w:val="001341E3"/>
    <w:rsid w:val="001352BE"/>
    <w:rsid w:val="001355E7"/>
    <w:rsid w:val="00136162"/>
    <w:rsid w:val="001364F1"/>
    <w:rsid w:val="0013657B"/>
    <w:rsid w:val="001367F5"/>
    <w:rsid w:val="00137935"/>
    <w:rsid w:val="00140ABD"/>
    <w:rsid w:val="00140B83"/>
    <w:rsid w:val="0014243A"/>
    <w:rsid w:val="001424E0"/>
    <w:rsid w:val="00142855"/>
    <w:rsid w:val="00142930"/>
    <w:rsid w:val="001436D1"/>
    <w:rsid w:val="00144732"/>
    <w:rsid w:val="00144BD2"/>
    <w:rsid w:val="00144ED0"/>
    <w:rsid w:val="00145581"/>
    <w:rsid w:val="00145B02"/>
    <w:rsid w:val="00145D63"/>
    <w:rsid w:val="0014605E"/>
    <w:rsid w:val="001468C6"/>
    <w:rsid w:val="0014780B"/>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71C2"/>
    <w:rsid w:val="0019789E"/>
    <w:rsid w:val="00197948"/>
    <w:rsid w:val="001A0685"/>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2F6"/>
    <w:rsid w:val="001B2353"/>
    <w:rsid w:val="001B2F69"/>
    <w:rsid w:val="001C0E55"/>
    <w:rsid w:val="001C1F22"/>
    <w:rsid w:val="001C3EF2"/>
    <w:rsid w:val="001C3FBF"/>
    <w:rsid w:val="001C437E"/>
    <w:rsid w:val="001C4399"/>
    <w:rsid w:val="001C477D"/>
    <w:rsid w:val="001C4E1F"/>
    <w:rsid w:val="001C4F09"/>
    <w:rsid w:val="001C69F3"/>
    <w:rsid w:val="001C73B0"/>
    <w:rsid w:val="001C7494"/>
    <w:rsid w:val="001C7B62"/>
    <w:rsid w:val="001D071F"/>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F6F"/>
    <w:rsid w:val="001E50B2"/>
    <w:rsid w:val="001E6802"/>
    <w:rsid w:val="001E6840"/>
    <w:rsid w:val="001E6981"/>
    <w:rsid w:val="001E69FB"/>
    <w:rsid w:val="001E7D1D"/>
    <w:rsid w:val="001F0310"/>
    <w:rsid w:val="001F21D0"/>
    <w:rsid w:val="001F2A83"/>
    <w:rsid w:val="001F31AA"/>
    <w:rsid w:val="001F3360"/>
    <w:rsid w:val="001F39ED"/>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34C0"/>
    <w:rsid w:val="00203639"/>
    <w:rsid w:val="00203E60"/>
    <w:rsid w:val="00204013"/>
    <w:rsid w:val="002044B1"/>
    <w:rsid w:val="00204DC9"/>
    <w:rsid w:val="00204DCF"/>
    <w:rsid w:val="00205351"/>
    <w:rsid w:val="0020646D"/>
    <w:rsid w:val="002067DF"/>
    <w:rsid w:val="00206D2A"/>
    <w:rsid w:val="002073AF"/>
    <w:rsid w:val="00207467"/>
    <w:rsid w:val="00207953"/>
    <w:rsid w:val="00207F74"/>
    <w:rsid w:val="00210685"/>
    <w:rsid w:val="0021099A"/>
    <w:rsid w:val="00210F82"/>
    <w:rsid w:val="00211514"/>
    <w:rsid w:val="00211CCC"/>
    <w:rsid w:val="00212A2E"/>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1143"/>
    <w:rsid w:val="00221506"/>
    <w:rsid w:val="00222989"/>
    <w:rsid w:val="00222D52"/>
    <w:rsid w:val="00222F85"/>
    <w:rsid w:val="00223EFD"/>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A57"/>
    <w:rsid w:val="00231F34"/>
    <w:rsid w:val="0023203C"/>
    <w:rsid w:val="002325E0"/>
    <w:rsid w:val="00233787"/>
    <w:rsid w:val="002337DC"/>
    <w:rsid w:val="00233BA4"/>
    <w:rsid w:val="002342B8"/>
    <w:rsid w:val="00234899"/>
    <w:rsid w:val="00234F18"/>
    <w:rsid w:val="00236A71"/>
    <w:rsid w:val="002407FF"/>
    <w:rsid w:val="00240FA7"/>
    <w:rsid w:val="00240FC8"/>
    <w:rsid w:val="00243012"/>
    <w:rsid w:val="00243E36"/>
    <w:rsid w:val="00244E06"/>
    <w:rsid w:val="00245EE7"/>
    <w:rsid w:val="002470EA"/>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60D"/>
    <w:rsid w:val="002741E1"/>
    <w:rsid w:val="00274899"/>
    <w:rsid w:val="0027525B"/>
    <w:rsid w:val="00275747"/>
    <w:rsid w:val="00275A54"/>
    <w:rsid w:val="0027611E"/>
    <w:rsid w:val="002766AB"/>
    <w:rsid w:val="00276A4C"/>
    <w:rsid w:val="00280849"/>
    <w:rsid w:val="002817B9"/>
    <w:rsid w:val="00281CC8"/>
    <w:rsid w:val="00282096"/>
    <w:rsid w:val="0028383A"/>
    <w:rsid w:val="00283911"/>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810"/>
    <w:rsid w:val="002A38E8"/>
    <w:rsid w:val="002A3E72"/>
    <w:rsid w:val="002A446A"/>
    <w:rsid w:val="002A4950"/>
    <w:rsid w:val="002A4CF6"/>
    <w:rsid w:val="002A5534"/>
    <w:rsid w:val="002A5884"/>
    <w:rsid w:val="002A5CF3"/>
    <w:rsid w:val="002A69DF"/>
    <w:rsid w:val="002A703B"/>
    <w:rsid w:val="002A703E"/>
    <w:rsid w:val="002A728D"/>
    <w:rsid w:val="002A759A"/>
    <w:rsid w:val="002A7769"/>
    <w:rsid w:val="002B01CD"/>
    <w:rsid w:val="002B081A"/>
    <w:rsid w:val="002B10B0"/>
    <w:rsid w:val="002B14D8"/>
    <w:rsid w:val="002B18DC"/>
    <w:rsid w:val="002B1DE4"/>
    <w:rsid w:val="002B285A"/>
    <w:rsid w:val="002B2EF6"/>
    <w:rsid w:val="002B3425"/>
    <w:rsid w:val="002B34BE"/>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438"/>
    <w:rsid w:val="002C2811"/>
    <w:rsid w:val="002C2985"/>
    <w:rsid w:val="002C399A"/>
    <w:rsid w:val="002C39F5"/>
    <w:rsid w:val="002C3A2A"/>
    <w:rsid w:val="002C59AD"/>
    <w:rsid w:val="002C5A07"/>
    <w:rsid w:val="002C67B4"/>
    <w:rsid w:val="002C67F1"/>
    <w:rsid w:val="002C6DA4"/>
    <w:rsid w:val="002D016E"/>
    <w:rsid w:val="002D05BD"/>
    <w:rsid w:val="002D06E7"/>
    <w:rsid w:val="002D07CE"/>
    <w:rsid w:val="002D134A"/>
    <w:rsid w:val="002D148B"/>
    <w:rsid w:val="002D1DF8"/>
    <w:rsid w:val="002D1ECF"/>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343"/>
    <w:rsid w:val="002E2647"/>
    <w:rsid w:val="002E35A2"/>
    <w:rsid w:val="002E3FE8"/>
    <w:rsid w:val="002E4143"/>
    <w:rsid w:val="002E426B"/>
    <w:rsid w:val="002E46C0"/>
    <w:rsid w:val="002E4920"/>
    <w:rsid w:val="002E4FBA"/>
    <w:rsid w:val="002E51DD"/>
    <w:rsid w:val="002E56FA"/>
    <w:rsid w:val="002E57D0"/>
    <w:rsid w:val="002E643F"/>
    <w:rsid w:val="002E6569"/>
    <w:rsid w:val="002E6FF2"/>
    <w:rsid w:val="002E7560"/>
    <w:rsid w:val="002E7DF7"/>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337E"/>
    <w:rsid w:val="003034D9"/>
    <w:rsid w:val="003042F7"/>
    <w:rsid w:val="00304461"/>
    <w:rsid w:val="00305019"/>
    <w:rsid w:val="0030536E"/>
    <w:rsid w:val="003063A3"/>
    <w:rsid w:val="0030668F"/>
    <w:rsid w:val="00306749"/>
    <w:rsid w:val="0030698F"/>
    <w:rsid w:val="00306BF7"/>
    <w:rsid w:val="00306EA2"/>
    <w:rsid w:val="003072BD"/>
    <w:rsid w:val="00307818"/>
    <w:rsid w:val="00307959"/>
    <w:rsid w:val="00307BB8"/>
    <w:rsid w:val="00307F6C"/>
    <w:rsid w:val="003100EE"/>
    <w:rsid w:val="003113C2"/>
    <w:rsid w:val="0031148E"/>
    <w:rsid w:val="00311FBE"/>
    <w:rsid w:val="0031297B"/>
    <w:rsid w:val="00313246"/>
    <w:rsid w:val="003138F1"/>
    <w:rsid w:val="003139B4"/>
    <w:rsid w:val="00314098"/>
    <w:rsid w:val="00314410"/>
    <w:rsid w:val="00314961"/>
    <w:rsid w:val="00314EB0"/>
    <w:rsid w:val="00314EF3"/>
    <w:rsid w:val="00315750"/>
    <w:rsid w:val="00316438"/>
    <w:rsid w:val="00316777"/>
    <w:rsid w:val="00316E02"/>
    <w:rsid w:val="003172F1"/>
    <w:rsid w:val="00320F9B"/>
    <w:rsid w:val="00321BF7"/>
    <w:rsid w:val="0032234C"/>
    <w:rsid w:val="00324219"/>
    <w:rsid w:val="0032521D"/>
    <w:rsid w:val="003255C4"/>
    <w:rsid w:val="00325ED7"/>
    <w:rsid w:val="003264FF"/>
    <w:rsid w:val="00326A3E"/>
    <w:rsid w:val="003270C9"/>
    <w:rsid w:val="003276A4"/>
    <w:rsid w:val="00327973"/>
    <w:rsid w:val="00327B24"/>
    <w:rsid w:val="00327D74"/>
    <w:rsid w:val="00330F88"/>
    <w:rsid w:val="003313BD"/>
    <w:rsid w:val="0033178E"/>
    <w:rsid w:val="00331D2F"/>
    <w:rsid w:val="00332D39"/>
    <w:rsid w:val="00333816"/>
    <w:rsid w:val="003350F4"/>
    <w:rsid w:val="00335B2A"/>
    <w:rsid w:val="00337CAA"/>
    <w:rsid w:val="00337E7A"/>
    <w:rsid w:val="00337F2A"/>
    <w:rsid w:val="00340E02"/>
    <w:rsid w:val="003410F8"/>
    <w:rsid w:val="0034186E"/>
    <w:rsid w:val="00341CAF"/>
    <w:rsid w:val="00341EA2"/>
    <w:rsid w:val="00342217"/>
    <w:rsid w:val="00342B0D"/>
    <w:rsid w:val="00342EFF"/>
    <w:rsid w:val="0034373D"/>
    <w:rsid w:val="00343F7B"/>
    <w:rsid w:val="00344A5F"/>
    <w:rsid w:val="00344D5B"/>
    <w:rsid w:val="00344FE7"/>
    <w:rsid w:val="00346046"/>
    <w:rsid w:val="003468A8"/>
    <w:rsid w:val="00346A73"/>
    <w:rsid w:val="00347EED"/>
    <w:rsid w:val="00350929"/>
    <w:rsid w:val="00351678"/>
    <w:rsid w:val="003517CE"/>
    <w:rsid w:val="00352025"/>
    <w:rsid w:val="00352A4D"/>
    <w:rsid w:val="0035324C"/>
    <w:rsid w:val="00353590"/>
    <w:rsid w:val="00353856"/>
    <w:rsid w:val="00354D00"/>
    <w:rsid w:val="00356D66"/>
    <w:rsid w:val="00356DAE"/>
    <w:rsid w:val="00357079"/>
    <w:rsid w:val="00357321"/>
    <w:rsid w:val="00357A6D"/>
    <w:rsid w:val="00357EF6"/>
    <w:rsid w:val="0036119F"/>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700D4"/>
    <w:rsid w:val="00371485"/>
    <w:rsid w:val="00372A89"/>
    <w:rsid w:val="00373172"/>
    <w:rsid w:val="003732A6"/>
    <w:rsid w:val="00373C2C"/>
    <w:rsid w:val="00374936"/>
    <w:rsid w:val="003749BB"/>
    <w:rsid w:val="00374CF0"/>
    <w:rsid w:val="003750AB"/>
    <w:rsid w:val="0037519E"/>
    <w:rsid w:val="0037658A"/>
    <w:rsid w:val="003768A4"/>
    <w:rsid w:val="00376CE7"/>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DE0"/>
    <w:rsid w:val="00385EB7"/>
    <w:rsid w:val="003862C9"/>
    <w:rsid w:val="003874C3"/>
    <w:rsid w:val="003904DC"/>
    <w:rsid w:val="003907EA"/>
    <w:rsid w:val="00390B63"/>
    <w:rsid w:val="00390BD2"/>
    <w:rsid w:val="003912FD"/>
    <w:rsid w:val="003914B2"/>
    <w:rsid w:val="00391B9E"/>
    <w:rsid w:val="00392BCB"/>
    <w:rsid w:val="00392FB1"/>
    <w:rsid w:val="003939F4"/>
    <w:rsid w:val="00394803"/>
    <w:rsid w:val="003950A4"/>
    <w:rsid w:val="00396B13"/>
    <w:rsid w:val="00396D8D"/>
    <w:rsid w:val="00397A56"/>
    <w:rsid w:val="00397D7A"/>
    <w:rsid w:val="003A008F"/>
    <w:rsid w:val="003A066A"/>
    <w:rsid w:val="003A068E"/>
    <w:rsid w:val="003A0A77"/>
    <w:rsid w:val="003A0AA7"/>
    <w:rsid w:val="003A1140"/>
    <w:rsid w:val="003A1438"/>
    <w:rsid w:val="003A2A6C"/>
    <w:rsid w:val="003A326B"/>
    <w:rsid w:val="003A32DD"/>
    <w:rsid w:val="003A3D53"/>
    <w:rsid w:val="003A4040"/>
    <w:rsid w:val="003A40F7"/>
    <w:rsid w:val="003A4220"/>
    <w:rsid w:val="003A4A26"/>
    <w:rsid w:val="003A4DB4"/>
    <w:rsid w:val="003A4E3A"/>
    <w:rsid w:val="003A5A48"/>
    <w:rsid w:val="003A5E90"/>
    <w:rsid w:val="003A611A"/>
    <w:rsid w:val="003A6719"/>
    <w:rsid w:val="003A6C5D"/>
    <w:rsid w:val="003B024D"/>
    <w:rsid w:val="003B0A3F"/>
    <w:rsid w:val="003B20EA"/>
    <w:rsid w:val="003B23AA"/>
    <w:rsid w:val="003B2B5C"/>
    <w:rsid w:val="003B3285"/>
    <w:rsid w:val="003B44E3"/>
    <w:rsid w:val="003B5580"/>
    <w:rsid w:val="003B57AF"/>
    <w:rsid w:val="003B5D83"/>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A7E"/>
    <w:rsid w:val="003C7DA2"/>
    <w:rsid w:val="003C7E54"/>
    <w:rsid w:val="003D02E8"/>
    <w:rsid w:val="003D12A7"/>
    <w:rsid w:val="003D20B5"/>
    <w:rsid w:val="003D257B"/>
    <w:rsid w:val="003D2C01"/>
    <w:rsid w:val="003D3AAD"/>
    <w:rsid w:val="003D437C"/>
    <w:rsid w:val="003D471C"/>
    <w:rsid w:val="003D4B03"/>
    <w:rsid w:val="003D4DE2"/>
    <w:rsid w:val="003D4F8F"/>
    <w:rsid w:val="003D4FA3"/>
    <w:rsid w:val="003D533B"/>
    <w:rsid w:val="003D5C65"/>
    <w:rsid w:val="003D61AD"/>
    <w:rsid w:val="003D695A"/>
    <w:rsid w:val="003D69F9"/>
    <w:rsid w:val="003D7326"/>
    <w:rsid w:val="003D7654"/>
    <w:rsid w:val="003D77DA"/>
    <w:rsid w:val="003E0211"/>
    <w:rsid w:val="003E03A0"/>
    <w:rsid w:val="003E0A33"/>
    <w:rsid w:val="003E16A1"/>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32B8"/>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742"/>
    <w:rsid w:val="00406859"/>
    <w:rsid w:val="00406AA1"/>
    <w:rsid w:val="00411153"/>
    <w:rsid w:val="004118E1"/>
    <w:rsid w:val="004122A9"/>
    <w:rsid w:val="00412B14"/>
    <w:rsid w:val="004139A2"/>
    <w:rsid w:val="00414729"/>
    <w:rsid w:val="00414B67"/>
    <w:rsid w:val="00415B7F"/>
    <w:rsid w:val="00415CA1"/>
    <w:rsid w:val="00415FC3"/>
    <w:rsid w:val="00416349"/>
    <w:rsid w:val="004164F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AA6"/>
    <w:rsid w:val="00433EC9"/>
    <w:rsid w:val="004340E3"/>
    <w:rsid w:val="004344CF"/>
    <w:rsid w:val="00434B5E"/>
    <w:rsid w:val="00435111"/>
    <w:rsid w:val="00435667"/>
    <w:rsid w:val="0043566A"/>
    <w:rsid w:val="0043646C"/>
    <w:rsid w:val="00436538"/>
    <w:rsid w:val="00436EA0"/>
    <w:rsid w:val="00440973"/>
    <w:rsid w:val="00440DA6"/>
    <w:rsid w:val="004419EA"/>
    <w:rsid w:val="00441D65"/>
    <w:rsid w:val="00441E97"/>
    <w:rsid w:val="004436C8"/>
    <w:rsid w:val="00443A02"/>
    <w:rsid w:val="00443F40"/>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525"/>
    <w:rsid w:val="00464769"/>
    <w:rsid w:val="004656DB"/>
    <w:rsid w:val="0046600C"/>
    <w:rsid w:val="00466482"/>
    <w:rsid w:val="004669EF"/>
    <w:rsid w:val="00467180"/>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B4C"/>
    <w:rsid w:val="004811A9"/>
    <w:rsid w:val="00481228"/>
    <w:rsid w:val="00482306"/>
    <w:rsid w:val="004827CD"/>
    <w:rsid w:val="00482D04"/>
    <w:rsid w:val="00482DFF"/>
    <w:rsid w:val="00483B8B"/>
    <w:rsid w:val="004843AA"/>
    <w:rsid w:val="00484AA8"/>
    <w:rsid w:val="00485567"/>
    <w:rsid w:val="00486871"/>
    <w:rsid w:val="00486A88"/>
    <w:rsid w:val="00486E7F"/>
    <w:rsid w:val="0048787B"/>
    <w:rsid w:val="00487F4E"/>
    <w:rsid w:val="004901BC"/>
    <w:rsid w:val="00490581"/>
    <w:rsid w:val="00490599"/>
    <w:rsid w:val="00491032"/>
    <w:rsid w:val="004913B5"/>
    <w:rsid w:val="00491407"/>
    <w:rsid w:val="00491D49"/>
    <w:rsid w:val="00492474"/>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405C"/>
    <w:rsid w:val="004A410B"/>
    <w:rsid w:val="004A65D7"/>
    <w:rsid w:val="004A673A"/>
    <w:rsid w:val="004A6A02"/>
    <w:rsid w:val="004A6A07"/>
    <w:rsid w:val="004A6CF9"/>
    <w:rsid w:val="004A70CC"/>
    <w:rsid w:val="004A73C4"/>
    <w:rsid w:val="004A778D"/>
    <w:rsid w:val="004B0A27"/>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16"/>
    <w:rsid w:val="004F51D9"/>
    <w:rsid w:val="004F5473"/>
    <w:rsid w:val="004F5621"/>
    <w:rsid w:val="004F5A4B"/>
    <w:rsid w:val="004F6C0B"/>
    <w:rsid w:val="0050026E"/>
    <w:rsid w:val="005005CB"/>
    <w:rsid w:val="00500702"/>
    <w:rsid w:val="00500A6A"/>
    <w:rsid w:val="00501556"/>
    <w:rsid w:val="00501F5E"/>
    <w:rsid w:val="00502342"/>
    <w:rsid w:val="0050242A"/>
    <w:rsid w:val="005026EE"/>
    <w:rsid w:val="0050315A"/>
    <w:rsid w:val="0050328D"/>
    <w:rsid w:val="00503A0A"/>
    <w:rsid w:val="00503D15"/>
    <w:rsid w:val="00503E2D"/>
    <w:rsid w:val="005042E2"/>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293C"/>
    <w:rsid w:val="00513081"/>
    <w:rsid w:val="005132E3"/>
    <w:rsid w:val="00513C1A"/>
    <w:rsid w:val="005147B6"/>
    <w:rsid w:val="00515A69"/>
    <w:rsid w:val="00515C0E"/>
    <w:rsid w:val="00515F5B"/>
    <w:rsid w:val="00516CB5"/>
    <w:rsid w:val="005206AA"/>
    <w:rsid w:val="00520DF6"/>
    <w:rsid w:val="00521117"/>
    <w:rsid w:val="00521142"/>
    <w:rsid w:val="005211A4"/>
    <w:rsid w:val="00521B0E"/>
    <w:rsid w:val="00521FC8"/>
    <w:rsid w:val="00522380"/>
    <w:rsid w:val="0052293D"/>
    <w:rsid w:val="0052406B"/>
    <w:rsid w:val="0052437E"/>
    <w:rsid w:val="00525B46"/>
    <w:rsid w:val="00525B87"/>
    <w:rsid w:val="00525D7F"/>
    <w:rsid w:val="00526304"/>
    <w:rsid w:val="005303FB"/>
    <w:rsid w:val="00530A0A"/>
    <w:rsid w:val="005311C5"/>
    <w:rsid w:val="00531581"/>
    <w:rsid w:val="00531A8B"/>
    <w:rsid w:val="00532518"/>
    <w:rsid w:val="005328EF"/>
    <w:rsid w:val="00532C7B"/>
    <w:rsid w:val="00532FB9"/>
    <w:rsid w:val="00532FE7"/>
    <w:rsid w:val="0053321D"/>
    <w:rsid w:val="005335EE"/>
    <w:rsid w:val="00533CBF"/>
    <w:rsid w:val="0053449C"/>
    <w:rsid w:val="00534FA6"/>
    <w:rsid w:val="005353E3"/>
    <w:rsid w:val="005358E3"/>
    <w:rsid w:val="00536512"/>
    <w:rsid w:val="00536B2E"/>
    <w:rsid w:val="0053735B"/>
    <w:rsid w:val="00537B7C"/>
    <w:rsid w:val="00537CD1"/>
    <w:rsid w:val="00540491"/>
    <w:rsid w:val="00540773"/>
    <w:rsid w:val="00540F80"/>
    <w:rsid w:val="005413C6"/>
    <w:rsid w:val="0054153A"/>
    <w:rsid w:val="0054369E"/>
    <w:rsid w:val="00543EA3"/>
    <w:rsid w:val="005441F0"/>
    <w:rsid w:val="0054447A"/>
    <w:rsid w:val="00544BB3"/>
    <w:rsid w:val="00544C74"/>
    <w:rsid w:val="00545137"/>
    <w:rsid w:val="005453F0"/>
    <w:rsid w:val="00545776"/>
    <w:rsid w:val="00545CB4"/>
    <w:rsid w:val="00545E17"/>
    <w:rsid w:val="0054738C"/>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C4E"/>
    <w:rsid w:val="005621B4"/>
    <w:rsid w:val="00562A59"/>
    <w:rsid w:val="00562DB5"/>
    <w:rsid w:val="00562E5F"/>
    <w:rsid w:val="00562FEB"/>
    <w:rsid w:val="0056349E"/>
    <w:rsid w:val="00563BAC"/>
    <w:rsid w:val="00563C10"/>
    <w:rsid w:val="00563E76"/>
    <w:rsid w:val="00564044"/>
    <w:rsid w:val="00564B40"/>
    <w:rsid w:val="00565079"/>
    <w:rsid w:val="0056535C"/>
    <w:rsid w:val="005655B2"/>
    <w:rsid w:val="00566154"/>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6109"/>
    <w:rsid w:val="005764B6"/>
    <w:rsid w:val="00576757"/>
    <w:rsid w:val="00576C4D"/>
    <w:rsid w:val="00577D0C"/>
    <w:rsid w:val="00580084"/>
    <w:rsid w:val="00580525"/>
    <w:rsid w:val="005807CE"/>
    <w:rsid w:val="005809B1"/>
    <w:rsid w:val="0058124E"/>
    <w:rsid w:val="00581668"/>
    <w:rsid w:val="0058203C"/>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E3D"/>
    <w:rsid w:val="00587B11"/>
    <w:rsid w:val="00587FB5"/>
    <w:rsid w:val="005905C4"/>
    <w:rsid w:val="00591565"/>
    <w:rsid w:val="00591888"/>
    <w:rsid w:val="0059193B"/>
    <w:rsid w:val="00591EFB"/>
    <w:rsid w:val="00592A75"/>
    <w:rsid w:val="00592B51"/>
    <w:rsid w:val="005933B4"/>
    <w:rsid w:val="00593785"/>
    <w:rsid w:val="005943D8"/>
    <w:rsid w:val="00595407"/>
    <w:rsid w:val="0059549A"/>
    <w:rsid w:val="005956D1"/>
    <w:rsid w:val="00595DE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30AB"/>
    <w:rsid w:val="005B341F"/>
    <w:rsid w:val="005B369D"/>
    <w:rsid w:val="005B4117"/>
    <w:rsid w:val="005B4444"/>
    <w:rsid w:val="005B5E7A"/>
    <w:rsid w:val="005B669C"/>
    <w:rsid w:val="005B7303"/>
    <w:rsid w:val="005B740D"/>
    <w:rsid w:val="005B787F"/>
    <w:rsid w:val="005B7884"/>
    <w:rsid w:val="005B79CA"/>
    <w:rsid w:val="005C02A1"/>
    <w:rsid w:val="005C0784"/>
    <w:rsid w:val="005C0B9A"/>
    <w:rsid w:val="005C1747"/>
    <w:rsid w:val="005C18DA"/>
    <w:rsid w:val="005C2026"/>
    <w:rsid w:val="005C21DF"/>
    <w:rsid w:val="005C25BF"/>
    <w:rsid w:val="005C2969"/>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43E4"/>
    <w:rsid w:val="005D54BA"/>
    <w:rsid w:val="005D5A50"/>
    <w:rsid w:val="005D5AA9"/>
    <w:rsid w:val="005D5CF1"/>
    <w:rsid w:val="005D5EE2"/>
    <w:rsid w:val="005D72CF"/>
    <w:rsid w:val="005D73DA"/>
    <w:rsid w:val="005D781A"/>
    <w:rsid w:val="005D7B14"/>
    <w:rsid w:val="005E03D4"/>
    <w:rsid w:val="005E09D6"/>
    <w:rsid w:val="005E0D6A"/>
    <w:rsid w:val="005E0F05"/>
    <w:rsid w:val="005E1205"/>
    <w:rsid w:val="005E2223"/>
    <w:rsid w:val="005E2B2E"/>
    <w:rsid w:val="005E35F5"/>
    <w:rsid w:val="005E44FF"/>
    <w:rsid w:val="005E4C6A"/>
    <w:rsid w:val="005E5947"/>
    <w:rsid w:val="005E5A60"/>
    <w:rsid w:val="005E6E27"/>
    <w:rsid w:val="005E7A8F"/>
    <w:rsid w:val="005F1DEA"/>
    <w:rsid w:val="005F2288"/>
    <w:rsid w:val="005F28D1"/>
    <w:rsid w:val="005F2BF6"/>
    <w:rsid w:val="005F2C52"/>
    <w:rsid w:val="005F2C82"/>
    <w:rsid w:val="005F2CB9"/>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558"/>
    <w:rsid w:val="005F7785"/>
    <w:rsid w:val="005F7A3E"/>
    <w:rsid w:val="005F7BB6"/>
    <w:rsid w:val="006009C2"/>
    <w:rsid w:val="00600E91"/>
    <w:rsid w:val="00601355"/>
    <w:rsid w:val="006025D0"/>
    <w:rsid w:val="00602845"/>
    <w:rsid w:val="00603BA8"/>
    <w:rsid w:val="00603F5F"/>
    <w:rsid w:val="0060452B"/>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5B3"/>
    <w:rsid w:val="00612A11"/>
    <w:rsid w:val="00612C92"/>
    <w:rsid w:val="00612E9F"/>
    <w:rsid w:val="00612FE5"/>
    <w:rsid w:val="00613624"/>
    <w:rsid w:val="00615BCB"/>
    <w:rsid w:val="00615C87"/>
    <w:rsid w:val="00616045"/>
    <w:rsid w:val="0061676D"/>
    <w:rsid w:val="006171A8"/>
    <w:rsid w:val="00617298"/>
    <w:rsid w:val="00617950"/>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321E"/>
    <w:rsid w:val="006432CA"/>
    <w:rsid w:val="00643664"/>
    <w:rsid w:val="006438A5"/>
    <w:rsid w:val="00643D63"/>
    <w:rsid w:val="00643DB0"/>
    <w:rsid w:val="00643E90"/>
    <w:rsid w:val="0064507F"/>
    <w:rsid w:val="00645970"/>
    <w:rsid w:val="006469C2"/>
    <w:rsid w:val="00646A84"/>
    <w:rsid w:val="006475A4"/>
    <w:rsid w:val="0064765E"/>
    <w:rsid w:val="00647749"/>
    <w:rsid w:val="00647793"/>
    <w:rsid w:val="006477F2"/>
    <w:rsid w:val="00647816"/>
    <w:rsid w:val="00647EC7"/>
    <w:rsid w:val="006504FD"/>
    <w:rsid w:val="0065069C"/>
    <w:rsid w:val="00650CAA"/>
    <w:rsid w:val="00650D45"/>
    <w:rsid w:val="006511AD"/>
    <w:rsid w:val="0065127D"/>
    <w:rsid w:val="006514CA"/>
    <w:rsid w:val="00652C55"/>
    <w:rsid w:val="00653621"/>
    <w:rsid w:val="0065371D"/>
    <w:rsid w:val="00654CBA"/>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FEF"/>
    <w:rsid w:val="00664378"/>
    <w:rsid w:val="00664900"/>
    <w:rsid w:val="00664A93"/>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97B37"/>
    <w:rsid w:val="006A05B7"/>
    <w:rsid w:val="006A19C6"/>
    <w:rsid w:val="006A27AD"/>
    <w:rsid w:val="006A3712"/>
    <w:rsid w:val="006A39C1"/>
    <w:rsid w:val="006A3E5E"/>
    <w:rsid w:val="006A4181"/>
    <w:rsid w:val="006A5923"/>
    <w:rsid w:val="006A664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6259"/>
    <w:rsid w:val="006C6379"/>
    <w:rsid w:val="006C651A"/>
    <w:rsid w:val="006C6D79"/>
    <w:rsid w:val="006C7607"/>
    <w:rsid w:val="006C76D7"/>
    <w:rsid w:val="006D1A57"/>
    <w:rsid w:val="006D1A99"/>
    <w:rsid w:val="006D2444"/>
    <w:rsid w:val="006D24E0"/>
    <w:rsid w:val="006D3123"/>
    <w:rsid w:val="006D366E"/>
    <w:rsid w:val="006D3E96"/>
    <w:rsid w:val="006D4434"/>
    <w:rsid w:val="006D46AB"/>
    <w:rsid w:val="006D4859"/>
    <w:rsid w:val="006D55B9"/>
    <w:rsid w:val="006D5851"/>
    <w:rsid w:val="006D58DE"/>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5D09"/>
    <w:rsid w:val="006E61BC"/>
    <w:rsid w:val="006E624C"/>
    <w:rsid w:val="006E64A8"/>
    <w:rsid w:val="006E6AF3"/>
    <w:rsid w:val="006E7075"/>
    <w:rsid w:val="006E7C84"/>
    <w:rsid w:val="006E7F90"/>
    <w:rsid w:val="006F01A3"/>
    <w:rsid w:val="006F0B15"/>
    <w:rsid w:val="006F0BA1"/>
    <w:rsid w:val="006F0BCA"/>
    <w:rsid w:val="006F18BA"/>
    <w:rsid w:val="006F1ECD"/>
    <w:rsid w:val="006F2669"/>
    <w:rsid w:val="006F3084"/>
    <w:rsid w:val="006F3119"/>
    <w:rsid w:val="006F31D3"/>
    <w:rsid w:val="006F3EF8"/>
    <w:rsid w:val="006F44E3"/>
    <w:rsid w:val="006F46AD"/>
    <w:rsid w:val="006F4B3F"/>
    <w:rsid w:val="006F4FDA"/>
    <w:rsid w:val="006F54C8"/>
    <w:rsid w:val="006F593C"/>
    <w:rsid w:val="006F5BA5"/>
    <w:rsid w:val="006F652A"/>
    <w:rsid w:val="006F6609"/>
    <w:rsid w:val="006F682F"/>
    <w:rsid w:val="006F7771"/>
    <w:rsid w:val="006F77FC"/>
    <w:rsid w:val="006F7F11"/>
    <w:rsid w:val="007004AD"/>
    <w:rsid w:val="007013C5"/>
    <w:rsid w:val="00702589"/>
    <w:rsid w:val="0070266C"/>
    <w:rsid w:val="007030DF"/>
    <w:rsid w:val="00703B17"/>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1185"/>
    <w:rsid w:val="00714B43"/>
    <w:rsid w:val="00714B68"/>
    <w:rsid w:val="00714FE9"/>
    <w:rsid w:val="0071529C"/>
    <w:rsid w:val="007155E5"/>
    <w:rsid w:val="0071561E"/>
    <w:rsid w:val="00716017"/>
    <w:rsid w:val="00716D05"/>
    <w:rsid w:val="00717FAD"/>
    <w:rsid w:val="007200CD"/>
    <w:rsid w:val="0072042E"/>
    <w:rsid w:val="00721844"/>
    <w:rsid w:val="00722779"/>
    <w:rsid w:val="00722887"/>
    <w:rsid w:val="00722B63"/>
    <w:rsid w:val="00723937"/>
    <w:rsid w:val="00723CA6"/>
    <w:rsid w:val="007241F6"/>
    <w:rsid w:val="007250E8"/>
    <w:rsid w:val="00725287"/>
    <w:rsid w:val="0072537A"/>
    <w:rsid w:val="007254E0"/>
    <w:rsid w:val="0072595B"/>
    <w:rsid w:val="00725D6B"/>
    <w:rsid w:val="00725EA7"/>
    <w:rsid w:val="00726523"/>
    <w:rsid w:val="007268E1"/>
    <w:rsid w:val="007272CD"/>
    <w:rsid w:val="007304D6"/>
    <w:rsid w:val="007305ED"/>
    <w:rsid w:val="00730800"/>
    <w:rsid w:val="007308E4"/>
    <w:rsid w:val="00730968"/>
    <w:rsid w:val="00730E90"/>
    <w:rsid w:val="00731010"/>
    <w:rsid w:val="0073198E"/>
    <w:rsid w:val="00731E1A"/>
    <w:rsid w:val="0073254A"/>
    <w:rsid w:val="00733293"/>
    <w:rsid w:val="0073419A"/>
    <w:rsid w:val="007357ED"/>
    <w:rsid w:val="007361BB"/>
    <w:rsid w:val="00736DD7"/>
    <w:rsid w:val="00737142"/>
    <w:rsid w:val="00737E8C"/>
    <w:rsid w:val="007400E8"/>
    <w:rsid w:val="007408E5"/>
    <w:rsid w:val="00740AE5"/>
    <w:rsid w:val="00740E10"/>
    <w:rsid w:val="00740EA6"/>
    <w:rsid w:val="00740FC6"/>
    <w:rsid w:val="007416C6"/>
    <w:rsid w:val="0074198E"/>
    <w:rsid w:val="007423FC"/>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1014"/>
    <w:rsid w:val="00771E39"/>
    <w:rsid w:val="00772029"/>
    <w:rsid w:val="007721E8"/>
    <w:rsid w:val="0077231D"/>
    <w:rsid w:val="00772AEB"/>
    <w:rsid w:val="00772C08"/>
    <w:rsid w:val="00773B96"/>
    <w:rsid w:val="00773E73"/>
    <w:rsid w:val="00773FF3"/>
    <w:rsid w:val="00774CAA"/>
    <w:rsid w:val="007751C0"/>
    <w:rsid w:val="0077582E"/>
    <w:rsid w:val="00775A68"/>
    <w:rsid w:val="00775E0B"/>
    <w:rsid w:val="00775F8D"/>
    <w:rsid w:val="00776220"/>
    <w:rsid w:val="00781390"/>
    <w:rsid w:val="007814C4"/>
    <w:rsid w:val="00781E9B"/>
    <w:rsid w:val="0078229E"/>
    <w:rsid w:val="007823DC"/>
    <w:rsid w:val="00782A6A"/>
    <w:rsid w:val="0078300B"/>
    <w:rsid w:val="0078330F"/>
    <w:rsid w:val="00783D20"/>
    <w:rsid w:val="00784C4F"/>
    <w:rsid w:val="00784EEA"/>
    <w:rsid w:val="0078505E"/>
    <w:rsid w:val="00785328"/>
    <w:rsid w:val="00786343"/>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3F34"/>
    <w:rsid w:val="007A421B"/>
    <w:rsid w:val="007A5039"/>
    <w:rsid w:val="007A53B0"/>
    <w:rsid w:val="007A5433"/>
    <w:rsid w:val="007A5832"/>
    <w:rsid w:val="007A5F48"/>
    <w:rsid w:val="007A6441"/>
    <w:rsid w:val="007A7389"/>
    <w:rsid w:val="007B059D"/>
    <w:rsid w:val="007B1C5A"/>
    <w:rsid w:val="007B3825"/>
    <w:rsid w:val="007B394A"/>
    <w:rsid w:val="007B4313"/>
    <w:rsid w:val="007B44DC"/>
    <w:rsid w:val="007B53E3"/>
    <w:rsid w:val="007C1082"/>
    <w:rsid w:val="007C1A4A"/>
    <w:rsid w:val="007C1CF3"/>
    <w:rsid w:val="007C1F41"/>
    <w:rsid w:val="007C344B"/>
    <w:rsid w:val="007C3D01"/>
    <w:rsid w:val="007C515B"/>
    <w:rsid w:val="007C517A"/>
    <w:rsid w:val="007C54EF"/>
    <w:rsid w:val="007C637A"/>
    <w:rsid w:val="007C6A23"/>
    <w:rsid w:val="007C6B95"/>
    <w:rsid w:val="007C6D44"/>
    <w:rsid w:val="007C7257"/>
    <w:rsid w:val="007D06EA"/>
    <w:rsid w:val="007D24CD"/>
    <w:rsid w:val="007D28DA"/>
    <w:rsid w:val="007D4599"/>
    <w:rsid w:val="007D55F5"/>
    <w:rsid w:val="007D59A2"/>
    <w:rsid w:val="007D6E3E"/>
    <w:rsid w:val="007D7C49"/>
    <w:rsid w:val="007D7DE5"/>
    <w:rsid w:val="007D7F36"/>
    <w:rsid w:val="007E0DFD"/>
    <w:rsid w:val="007E0FA8"/>
    <w:rsid w:val="007E2FEB"/>
    <w:rsid w:val="007E37A2"/>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C6"/>
    <w:rsid w:val="007F21E2"/>
    <w:rsid w:val="007F2E86"/>
    <w:rsid w:val="007F2F03"/>
    <w:rsid w:val="007F4104"/>
    <w:rsid w:val="007F471F"/>
    <w:rsid w:val="007F5331"/>
    <w:rsid w:val="007F53A2"/>
    <w:rsid w:val="007F5869"/>
    <w:rsid w:val="007F5B74"/>
    <w:rsid w:val="007F6776"/>
    <w:rsid w:val="007F695C"/>
    <w:rsid w:val="007F720E"/>
    <w:rsid w:val="007F7AF6"/>
    <w:rsid w:val="0080071A"/>
    <w:rsid w:val="00800CF6"/>
    <w:rsid w:val="008010B2"/>
    <w:rsid w:val="0080144A"/>
    <w:rsid w:val="008014A7"/>
    <w:rsid w:val="008019BD"/>
    <w:rsid w:val="00802028"/>
    <w:rsid w:val="008023A3"/>
    <w:rsid w:val="00802587"/>
    <w:rsid w:val="00802AB3"/>
    <w:rsid w:val="00802E58"/>
    <w:rsid w:val="00804FA7"/>
    <w:rsid w:val="00805AF9"/>
    <w:rsid w:val="00805BDA"/>
    <w:rsid w:val="00805EC9"/>
    <w:rsid w:val="00806213"/>
    <w:rsid w:val="0080627B"/>
    <w:rsid w:val="0080729F"/>
    <w:rsid w:val="00807D7F"/>
    <w:rsid w:val="00810264"/>
    <w:rsid w:val="00810AD2"/>
    <w:rsid w:val="00810B26"/>
    <w:rsid w:val="00810C56"/>
    <w:rsid w:val="008120EF"/>
    <w:rsid w:val="00812570"/>
    <w:rsid w:val="00812F61"/>
    <w:rsid w:val="008140F3"/>
    <w:rsid w:val="0081417A"/>
    <w:rsid w:val="00814BDA"/>
    <w:rsid w:val="00815679"/>
    <w:rsid w:val="00815854"/>
    <w:rsid w:val="008167B2"/>
    <w:rsid w:val="00816896"/>
    <w:rsid w:val="00817018"/>
    <w:rsid w:val="008170CA"/>
    <w:rsid w:val="00817662"/>
    <w:rsid w:val="0081768E"/>
    <w:rsid w:val="008200A6"/>
    <w:rsid w:val="0082034E"/>
    <w:rsid w:val="008206A6"/>
    <w:rsid w:val="00821D30"/>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DA"/>
    <w:rsid w:val="0084687C"/>
    <w:rsid w:val="00847516"/>
    <w:rsid w:val="008479DC"/>
    <w:rsid w:val="00847F28"/>
    <w:rsid w:val="00850417"/>
    <w:rsid w:val="008505B3"/>
    <w:rsid w:val="008507E1"/>
    <w:rsid w:val="00850BFF"/>
    <w:rsid w:val="00850CB3"/>
    <w:rsid w:val="00851921"/>
    <w:rsid w:val="008522AA"/>
    <w:rsid w:val="0085507D"/>
    <w:rsid w:val="00855802"/>
    <w:rsid w:val="00855E79"/>
    <w:rsid w:val="0085654A"/>
    <w:rsid w:val="00856A40"/>
    <w:rsid w:val="00856BA3"/>
    <w:rsid w:val="00856F9D"/>
    <w:rsid w:val="0086082A"/>
    <w:rsid w:val="00860E96"/>
    <w:rsid w:val="008610BA"/>
    <w:rsid w:val="0086180E"/>
    <w:rsid w:val="008626CA"/>
    <w:rsid w:val="00862B9D"/>
    <w:rsid w:val="008634BA"/>
    <w:rsid w:val="008640BA"/>
    <w:rsid w:val="008647D5"/>
    <w:rsid w:val="00864917"/>
    <w:rsid w:val="00864A52"/>
    <w:rsid w:val="00864DB8"/>
    <w:rsid w:val="00864F1F"/>
    <w:rsid w:val="00865564"/>
    <w:rsid w:val="00866FE4"/>
    <w:rsid w:val="00867258"/>
    <w:rsid w:val="00867A83"/>
    <w:rsid w:val="00870403"/>
    <w:rsid w:val="00870B54"/>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2719"/>
    <w:rsid w:val="008827C3"/>
    <w:rsid w:val="008844F1"/>
    <w:rsid w:val="008849CE"/>
    <w:rsid w:val="0088505E"/>
    <w:rsid w:val="00886843"/>
    <w:rsid w:val="00886A31"/>
    <w:rsid w:val="00886D16"/>
    <w:rsid w:val="00886FFB"/>
    <w:rsid w:val="008875D9"/>
    <w:rsid w:val="00887606"/>
    <w:rsid w:val="008879AF"/>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765"/>
    <w:rsid w:val="008D77EF"/>
    <w:rsid w:val="008E14CB"/>
    <w:rsid w:val="008E15FA"/>
    <w:rsid w:val="008E1E83"/>
    <w:rsid w:val="008E294A"/>
    <w:rsid w:val="008E35AE"/>
    <w:rsid w:val="008E3906"/>
    <w:rsid w:val="008E44CF"/>
    <w:rsid w:val="008E56F0"/>
    <w:rsid w:val="008E5967"/>
    <w:rsid w:val="008E62EE"/>
    <w:rsid w:val="008E7264"/>
    <w:rsid w:val="008F06DC"/>
    <w:rsid w:val="008F071D"/>
    <w:rsid w:val="008F0C43"/>
    <w:rsid w:val="008F16FC"/>
    <w:rsid w:val="008F1759"/>
    <w:rsid w:val="008F2620"/>
    <w:rsid w:val="008F2ACE"/>
    <w:rsid w:val="008F33EA"/>
    <w:rsid w:val="008F3582"/>
    <w:rsid w:val="008F394F"/>
    <w:rsid w:val="008F3AC8"/>
    <w:rsid w:val="008F3E0B"/>
    <w:rsid w:val="008F3EAB"/>
    <w:rsid w:val="008F428B"/>
    <w:rsid w:val="008F49A8"/>
    <w:rsid w:val="008F4D41"/>
    <w:rsid w:val="008F4E76"/>
    <w:rsid w:val="008F4E95"/>
    <w:rsid w:val="008F53A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651"/>
    <w:rsid w:val="00910FA3"/>
    <w:rsid w:val="00911627"/>
    <w:rsid w:val="00911C38"/>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35"/>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3126"/>
    <w:rsid w:val="0093379F"/>
    <w:rsid w:val="00933D00"/>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A22"/>
    <w:rsid w:val="009460C2"/>
    <w:rsid w:val="009468C6"/>
    <w:rsid w:val="00946943"/>
    <w:rsid w:val="0094743C"/>
    <w:rsid w:val="0094762C"/>
    <w:rsid w:val="00947887"/>
    <w:rsid w:val="00950083"/>
    <w:rsid w:val="009503FF"/>
    <w:rsid w:val="009507A7"/>
    <w:rsid w:val="009514E5"/>
    <w:rsid w:val="009518B7"/>
    <w:rsid w:val="00951E25"/>
    <w:rsid w:val="00951E53"/>
    <w:rsid w:val="00952591"/>
    <w:rsid w:val="00952652"/>
    <w:rsid w:val="009530F2"/>
    <w:rsid w:val="00953853"/>
    <w:rsid w:val="00953E42"/>
    <w:rsid w:val="00953EA9"/>
    <w:rsid w:val="0095572E"/>
    <w:rsid w:val="00955D98"/>
    <w:rsid w:val="009566B1"/>
    <w:rsid w:val="009567EA"/>
    <w:rsid w:val="00957093"/>
    <w:rsid w:val="00957495"/>
    <w:rsid w:val="0096110A"/>
    <w:rsid w:val="00961385"/>
    <w:rsid w:val="00961A04"/>
    <w:rsid w:val="009629D0"/>
    <w:rsid w:val="00964825"/>
    <w:rsid w:val="00964F2C"/>
    <w:rsid w:val="00965817"/>
    <w:rsid w:val="00965BF7"/>
    <w:rsid w:val="00965D50"/>
    <w:rsid w:val="009660A5"/>
    <w:rsid w:val="009668BA"/>
    <w:rsid w:val="009674AF"/>
    <w:rsid w:val="0097042E"/>
    <w:rsid w:val="00970940"/>
    <w:rsid w:val="009713EC"/>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90314"/>
    <w:rsid w:val="009904E4"/>
    <w:rsid w:val="009909AD"/>
    <w:rsid w:val="00990D0C"/>
    <w:rsid w:val="00990DBC"/>
    <w:rsid w:val="00991A9E"/>
    <w:rsid w:val="009920EB"/>
    <w:rsid w:val="00992548"/>
    <w:rsid w:val="009930D0"/>
    <w:rsid w:val="009934C5"/>
    <w:rsid w:val="00993E2B"/>
    <w:rsid w:val="0099410B"/>
    <w:rsid w:val="009943D8"/>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E0B"/>
    <w:rsid w:val="009A0E46"/>
    <w:rsid w:val="009A0EA8"/>
    <w:rsid w:val="009A11B0"/>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4499"/>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4773"/>
    <w:rsid w:val="009D4819"/>
    <w:rsid w:val="009D49DD"/>
    <w:rsid w:val="009D5592"/>
    <w:rsid w:val="009D5657"/>
    <w:rsid w:val="009D628A"/>
    <w:rsid w:val="009D67C1"/>
    <w:rsid w:val="009D71C5"/>
    <w:rsid w:val="009D76F3"/>
    <w:rsid w:val="009E052E"/>
    <w:rsid w:val="009E0622"/>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F0186"/>
    <w:rsid w:val="009F01EB"/>
    <w:rsid w:val="009F0305"/>
    <w:rsid w:val="009F0CE0"/>
    <w:rsid w:val="009F20B8"/>
    <w:rsid w:val="009F2C1C"/>
    <w:rsid w:val="009F3C0A"/>
    <w:rsid w:val="009F3E80"/>
    <w:rsid w:val="009F4189"/>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34A6"/>
    <w:rsid w:val="00A04894"/>
    <w:rsid w:val="00A04B57"/>
    <w:rsid w:val="00A05052"/>
    <w:rsid w:val="00A054D3"/>
    <w:rsid w:val="00A05CD0"/>
    <w:rsid w:val="00A062DC"/>
    <w:rsid w:val="00A068DB"/>
    <w:rsid w:val="00A06B52"/>
    <w:rsid w:val="00A06E5E"/>
    <w:rsid w:val="00A073D7"/>
    <w:rsid w:val="00A07894"/>
    <w:rsid w:val="00A07A0C"/>
    <w:rsid w:val="00A07E02"/>
    <w:rsid w:val="00A10147"/>
    <w:rsid w:val="00A1125A"/>
    <w:rsid w:val="00A11656"/>
    <w:rsid w:val="00A11C9A"/>
    <w:rsid w:val="00A1247F"/>
    <w:rsid w:val="00A12829"/>
    <w:rsid w:val="00A13BE5"/>
    <w:rsid w:val="00A14127"/>
    <w:rsid w:val="00A15755"/>
    <w:rsid w:val="00A159F3"/>
    <w:rsid w:val="00A15B8F"/>
    <w:rsid w:val="00A161BA"/>
    <w:rsid w:val="00A161E8"/>
    <w:rsid w:val="00A1634F"/>
    <w:rsid w:val="00A163DC"/>
    <w:rsid w:val="00A16F7A"/>
    <w:rsid w:val="00A1719B"/>
    <w:rsid w:val="00A17436"/>
    <w:rsid w:val="00A204CB"/>
    <w:rsid w:val="00A20DAE"/>
    <w:rsid w:val="00A212E5"/>
    <w:rsid w:val="00A22856"/>
    <w:rsid w:val="00A22BFD"/>
    <w:rsid w:val="00A230F1"/>
    <w:rsid w:val="00A233A6"/>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3ED"/>
    <w:rsid w:val="00A36589"/>
    <w:rsid w:val="00A36913"/>
    <w:rsid w:val="00A369AA"/>
    <w:rsid w:val="00A37F16"/>
    <w:rsid w:val="00A400F5"/>
    <w:rsid w:val="00A40615"/>
    <w:rsid w:val="00A407BD"/>
    <w:rsid w:val="00A412E0"/>
    <w:rsid w:val="00A4147F"/>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600CC"/>
    <w:rsid w:val="00A60643"/>
    <w:rsid w:val="00A6294B"/>
    <w:rsid w:val="00A62A02"/>
    <w:rsid w:val="00A63000"/>
    <w:rsid w:val="00A63238"/>
    <w:rsid w:val="00A634B5"/>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5D2"/>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2BF5"/>
    <w:rsid w:val="00A8307A"/>
    <w:rsid w:val="00A83204"/>
    <w:rsid w:val="00A83486"/>
    <w:rsid w:val="00A83547"/>
    <w:rsid w:val="00A83E13"/>
    <w:rsid w:val="00A846AC"/>
    <w:rsid w:val="00A84ACC"/>
    <w:rsid w:val="00A84B6A"/>
    <w:rsid w:val="00A84D4E"/>
    <w:rsid w:val="00A84EDF"/>
    <w:rsid w:val="00A85113"/>
    <w:rsid w:val="00A8580A"/>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10A8"/>
    <w:rsid w:val="00AA1122"/>
    <w:rsid w:val="00AA11BC"/>
    <w:rsid w:val="00AA127E"/>
    <w:rsid w:val="00AA216C"/>
    <w:rsid w:val="00AA3BC3"/>
    <w:rsid w:val="00AA3DB9"/>
    <w:rsid w:val="00AA3DF3"/>
    <w:rsid w:val="00AA4005"/>
    <w:rsid w:val="00AA424B"/>
    <w:rsid w:val="00AA48A3"/>
    <w:rsid w:val="00AA5A9C"/>
    <w:rsid w:val="00AA5D76"/>
    <w:rsid w:val="00AA6272"/>
    <w:rsid w:val="00AA6BF6"/>
    <w:rsid w:val="00AA6CD6"/>
    <w:rsid w:val="00AB0375"/>
    <w:rsid w:val="00AB04DC"/>
    <w:rsid w:val="00AB0A95"/>
    <w:rsid w:val="00AB0F51"/>
    <w:rsid w:val="00AB15AE"/>
    <w:rsid w:val="00AB15FE"/>
    <w:rsid w:val="00AB1BD4"/>
    <w:rsid w:val="00AB1E7A"/>
    <w:rsid w:val="00AB1E99"/>
    <w:rsid w:val="00AB2124"/>
    <w:rsid w:val="00AB2877"/>
    <w:rsid w:val="00AB28AD"/>
    <w:rsid w:val="00AB2CFD"/>
    <w:rsid w:val="00AB380D"/>
    <w:rsid w:val="00AB3A9C"/>
    <w:rsid w:val="00AB3C52"/>
    <w:rsid w:val="00AB4277"/>
    <w:rsid w:val="00AB440C"/>
    <w:rsid w:val="00AB46CC"/>
    <w:rsid w:val="00AB4BB1"/>
    <w:rsid w:val="00AB55EE"/>
    <w:rsid w:val="00AB58A4"/>
    <w:rsid w:val="00AB5937"/>
    <w:rsid w:val="00AB5DF9"/>
    <w:rsid w:val="00AB6011"/>
    <w:rsid w:val="00AB68B0"/>
    <w:rsid w:val="00AB6BB8"/>
    <w:rsid w:val="00AB7421"/>
    <w:rsid w:val="00AB76DF"/>
    <w:rsid w:val="00AB79CC"/>
    <w:rsid w:val="00AC14A6"/>
    <w:rsid w:val="00AC22A2"/>
    <w:rsid w:val="00AC23F4"/>
    <w:rsid w:val="00AC346F"/>
    <w:rsid w:val="00AC3479"/>
    <w:rsid w:val="00AC3D77"/>
    <w:rsid w:val="00AC3E0C"/>
    <w:rsid w:val="00AC3F54"/>
    <w:rsid w:val="00AC4AEA"/>
    <w:rsid w:val="00AC51E1"/>
    <w:rsid w:val="00AC535A"/>
    <w:rsid w:val="00AC68F9"/>
    <w:rsid w:val="00AC7102"/>
    <w:rsid w:val="00AC7A1D"/>
    <w:rsid w:val="00AD01BC"/>
    <w:rsid w:val="00AD0910"/>
    <w:rsid w:val="00AD0E46"/>
    <w:rsid w:val="00AD1DE1"/>
    <w:rsid w:val="00AD2524"/>
    <w:rsid w:val="00AD3667"/>
    <w:rsid w:val="00AD3B17"/>
    <w:rsid w:val="00AD4AA0"/>
    <w:rsid w:val="00AD5BC7"/>
    <w:rsid w:val="00AD61F5"/>
    <w:rsid w:val="00AD6897"/>
    <w:rsid w:val="00AD7BCC"/>
    <w:rsid w:val="00AD7F2C"/>
    <w:rsid w:val="00AD7FA9"/>
    <w:rsid w:val="00AE11B1"/>
    <w:rsid w:val="00AE1650"/>
    <w:rsid w:val="00AE17C4"/>
    <w:rsid w:val="00AE18F7"/>
    <w:rsid w:val="00AE1B77"/>
    <w:rsid w:val="00AE1BED"/>
    <w:rsid w:val="00AE1DBD"/>
    <w:rsid w:val="00AE2582"/>
    <w:rsid w:val="00AE2AA7"/>
    <w:rsid w:val="00AE2CF5"/>
    <w:rsid w:val="00AE3B3B"/>
    <w:rsid w:val="00AE3FB9"/>
    <w:rsid w:val="00AE5101"/>
    <w:rsid w:val="00AE56CB"/>
    <w:rsid w:val="00AE5C31"/>
    <w:rsid w:val="00AE5E1E"/>
    <w:rsid w:val="00AE5F03"/>
    <w:rsid w:val="00AE7660"/>
    <w:rsid w:val="00AF015B"/>
    <w:rsid w:val="00AF04E6"/>
    <w:rsid w:val="00AF0865"/>
    <w:rsid w:val="00AF0B11"/>
    <w:rsid w:val="00AF1469"/>
    <w:rsid w:val="00AF1CC9"/>
    <w:rsid w:val="00AF1EA6"/>
    <w:rsid w:val="00AF2868"/>
    <w:rsid w:val="00AF2C42"/>
    <w:rsid w:val="00AF300D"/>
    <w:rsid w:val="00AF3255"/>
    <w:rsid w:val="00AF32EB"/>
    <w:rsid w:val="00AF3930"/>
    <w:rsid w:val="00AF3D3C"/>
    <w:rsid w:val="00AF490E"/>
    <w:rsid w:val="00AF49D1"/>
    <w:rsid w:val="00AF4C8F"/>
    <w:rsid w:val="00AF5351"/>
    <w:rsid w:val="00AF6081"/>
    <w:rsid w:val="00AF6951"/>
    <w:rsid w:val="00B00086"/>
    <w:rsid w:val="00B002AA"/>
    <w:rsid w:val="00B00928"/>
    <w:rsid w:val="00B00B6C"/>
    <w:rsid w:val="00B01D5A"/>
    <w:rsid w:val="00B02336"/>
    <w:rsid w:val="00B0326E"/>
    <w:rsid w:val="00B03CE6"/>
    <w:rsid w:val="00B03EB9"/>
    <w:rsid w:val="00B04F42"/>
    <w:rsid w:val="00B04F5E"/>
    <w:rsid w:val="00B05173"/>
    <w:rsid w:val="00B06D47"/>
    <w:rsid w:val="00B072F0"/>
    <w:rsid w:val="00B0748E"/>
    <w:rsid w:val="00B10485"/>
    <w:rsid w:val="00B10623"/>
    <w:rsid w:val="00B117C4"/>
    <w:rsid w:val="00B123F6"/>
    <w:rsid w:val="00B12AF6"/>
    <w:rsid w:val="00B12CF4"/>
    <w:rsid w:val="00B12DB6"/>
    <w:rsid w:val="00B133A7"/>
    <w:rsid w:val="00B135C4"/>
    <w:rsid w:val="00B14C5F"/>
    <w:rsid w:val="00B150F9"/>
    <w:rsid w:val="00B1565A"/>
    <w:rsid w:val="00B15FDA"/>
    <w:rsid w:val="00B16958"/>
    <w:rsid w:val="00B172B6"/>
    <w:rsid w:val="00B17AC1"/>
    <w:rsid w:val="00B20082"/>
    <w:rsid w:val="00B20376"/>
    <w:rsid w:val="00B20843"/>
    <w:rsid w:val="00B212D6"/>
    <w:rsid w:val="00B218CC"/>
    <w:rsid w:val="00B2198F"/>
    <w:rsid w:val="00B22B57"/>
    <w:rsid w:val="00B22D7D"/>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EA7"/>
    <w:rsid w:val="00B31940"/>
    <w:rsid w:val="00B31C5D"/>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20E7"/>
    <w:rsid w:val="00B42217"/>
    <w:rsid w:val="00B45230"/>
    <w:rsid w:val="00B461EE"/>
    <w:rsid w:val="00B470FA"/>
    <w:rsid w:val="00B47194"/>
    <w:rsid w:val="00B471B0"/>
    <w:rsid w:val="00B473E7"/>
    <w:rsid w:val="00B47657"/>
    <w:rsid w:val="00B508C2"/>
    <w:rsid w:val="00B50B8A"/>
    <w:rsid w:val="00B50F4E"/>
    <w:rsid w:val="00B51992"/>
    <w:rsid w:val="00B51EB9"/>
    <w:rsid w:val="00B526A8"/>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D8C"/>
    <w:rsid w:val="00B8201A"/>
    <w:rsid w:val="00B823DF"/>
    <w:rsid w:val="00B82819"/>
    <w:rsid w:val="00B83FF2"/>
    <w:rsid w:val="00B84839"/>
    <w:rsid w:val="00B85937"/>
    <w:rsid w:val="00B86586"/>
    <w:rsid w:val="00B86BEA"/>
    <w:rsid w:val="00B87ED0"/>
    <w:rsid w:val="00B91152"/>
    <w:rsid w:val="00B9173C"/>
    <w:rsid w:val="00B929B9"/>
    <w:rsid w:val="00B92B34"/>
    <w:rsid w:val="00B93441"/>
    <w:rsid w:val="00B93F04"/>
    <w:rsid w:val="00B942DF"/>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ECE"/>
    <w:rsid w:val="00BA20BD"/>
    <w:rsid w:val="00BA2314"/>
    <w:rsid w:val="00BA23AC"/>
    <w:rsid w:val="00BA3DCA"/>
    <w:rsid w:val="00BA4B65"/>
    <w:rsid w:val="00BA4C30"/>
    <w:rsid w:val="00BA4FBC"/>
    <w:rsid w:val="00BA51D9"/>
    <w:rsid w:val="00BA598D"/>
    <w:rsid w:val="00BA660E"/>
    <w:rsid w:val="00BA6A2E"/>
    <w:rsid w:val="00BA7EED"/>
    <w:rsid w:val="00BB0560"/>
    <w:rsid w:val="00BB0873"/>
    <w:rsid w:val="00BB08EA"/>
    <w:rsid w:val="00BB0A9E"/>
    <w:rsid w:val="00BB0B06"/>
    <w:rsid w:val="00BB0D0D"/>
    <w:rsid w:val="00BB1E3A"/>
    <w:rsid w:val="00BB2B37"/>
    <w:rsid w:val="00BB33DF"/>
    <w:rsid w:val="00BB3D4C"/>
    <w:rsid w:val="00BB4E82"/>
    <w:rsid w:val="00BB4EF1"/>
    <w:rsid w:val="00BB51C3"/>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48F"/>
    <w:rsid w:val="00BC5420"/>
    <w:rsid w:val="00BC562E"/>
    <w:rsid w:val="00BC5D79"/>
    <w:rsid w:val="00BC65A3"/>
    <w:rsid w:val="00BC726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5621"/>
    <w:rsid w:val="00BD5851"/>
    <w:rsid w:val="00BD5FB1"/>
    <w:rsid w:val="00BD645D"/>
    <w:rsid w:val="00BD6570"/>
    <w:rsid w:val="00BD65E6"/>
    <w:rsid w:val="00BD665F"/>
    <w:rsid w:val="00BD6AAA"/>
    <w:rsid w:val="00BD6AF3"/>
    <w:rsid w:val="00BD6FE8"/>
    <w:rsid w:val="00BE12CF"/>
    <w:rsid w:val="00BE1CB5"/>
    <w:rsid w:val="00BE2707"/>
    <w:rsid w:val="00BE33E9"/>
    <w:rsid w:val="00BE3A34"/>
    <w:rsid w:val="00BE430F"/>
    <w:rsid w:val="00BE4A02"/>
    <w:rsid w:val="00BE5DF6"/>
    <w:rsid w:val="00BE72A3"/>
    <w:rsid w:val="00BE79D4"/>
    <w:rsid w:val="00BF070B"/>
    <w:rsid w:val="00BF184B"/>
    <w:rsid w:val="00BF1927"/>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98A"/>
    <w:rsid w:val="00C209D6"/>
    <w:rsid w:val="00C210B0"/>
    <w:rsid w:val="00C212F9"/>
    <w:rsid w:val="00C2152B"/>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10"/>
    <w:rsid w:val="00C33797"/>
    <w:rsid w:val="00C33CBD"/>
    <w:rsid w:val="00C33E08"/>
    <w:rsid w:val="00C33F08"/>
    <w:rsid w:val="00C341D4"/>
    <w:rsid w:val="00C343CE"/>
    <w:rsid w:val="00C34CFE"/>
    <w:rsid w:val="00C356D1"/>
    <w:rsid w:val="00C35FE0"/>
    <w:rsid w:val="00C364C0"/>
    <w:rsid w:val="00C407E3"/>
    <w:rsid w:val="00C40C6B"/>
    <w:rsid w:val="00C4101A"/>
    <w:rsid w:val="00C410B0"/>
    <w:rsid w:val="00C4120D"/>
    <w:rsid w:val="00C4151B"/>
    <w:rsid w:val="00C419F3"/>
    <w:rsid w:val="00C41AE4"/>
    <w:rsid w:val="00C41B4B"/>
    <w:rsid w:val="00C4284B"/>
    <w:rsid w:val="00C43108"/>
    <w:rsid w:val="00C43B3C"/>
    <w:rsid w:val="00C43E8C"/>
    <w:rsid w:val="00C44A07"/>
    <w:rsid w:val="00C451B0"/>
    <w:rsid w:val="00C45880"/>
    <w:rsid w:val="00C45C38"/>
    <w:rsid w:val="00C45C48"/>
    <w:rsid w:val="00C45F77"/>
    <w:rsid w:val="00C46085"/>
    <w:rsid w:val="00C4654C"/>
    <w:rsid w:val="00C46CA2"/>
    <w:rsid w:val="00C46CAC"/>
    <w:rsid w:val="00C46DCD"/>
    <w:rsid w:val="00C47050"/>
    <w:rsid w:val="00C47A0F"/>
    <w:rsid w:val="00C47AF7"/>
    <w:rsid w:val="00C5011A"/>
    <w:rsid w:val="00C51DDC"/>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7004"/>
    <w:rsid w:val="00C67D42"/>
    <w:rsid w:val="00C700F2"/>
    <w:rsid w:val="00C70293"/>
    <w:rsid w:val="00C70435"/>
    <w:rsid w:val="00C705B1"/>
    <w:rsid w:val="00C728B9"/>
    <w:rsid w:val="00C73544"/>
    <w:rsid w:val="00C739AD"/>
    <w:rsid w:val="00C73D3A"/>
    <w:rsid w:val="00C73D92"/>
    <w:rsid w:val="00C73DB2"/>
    <w:rsid w:val="00C7441E"/>
    <w:rsid w:val="00C74D72"/>
    <w:rsid w:val="00C75516"/>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3238"/>
    <w:rsid w:val="00C83931"/>
    <w:rsid w:val="00C847BF"/>
    <w:rsid w:val="00C853DC"/>
    <w:rsid w:val="00C86129"/>
    <w:rsid w:val="00C868E1"/>
    <w:rsid w:val="00C87205"/>
    <w:rsid w:val="00C876CE"/>
    <w:rsid w:val="00C9037E"/>
    <w:rsid w:val="00C90CDC"/>
    <w:rsid w:val="00C90D4D"/>
    <w:rsid w:val="00C90F13"/>
    <w:rsid w:val="00C927F8"/>
    <w:rsid w:val="00C92A10"/>
    <w:rsid w:val="00C92DC1"/>
    <w:rsid w:val="00C9304F"/>
    <w:rsid w:val="00C933CD"/>
    <w:rsid w:val="00C93B6C"/>
    <w:rsid w:val="00C93CE4"/>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C84"/>
    <w:rsid w:val="00CA7939"/>
    <w:rsid w:val="00CB0204"/>
    <w:rsid w:val="00CB022D"/>
    <w:rsid w:val="00CB0372"/>
    <w:rsid w:val="00CB07CD"/>
    <w:rsid w:val="00CB0ADE"/>
    <w:rsid w:val="00CB0D17"/>
    <w:rsid w:val="00CB1745"/>
    <w:rsid w:val="00CB356E"/>
    <w:rsid w:val="00CB3DBF"/>
    <w:rsid w:val="00CB3F32"/>
    <w:rsid w:val="00CB419F"/>
    <w:rsid w:val="00CB425C"/>
    <w:rsid w:val="00CB4297"/>
    <w:rsid w:val="00CB4869"/>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1138"/>
    <w:rsid w:val="00CD17DC"/>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476E"/>
    <w:rsid w:val="00CE4812"/>
    <w:rsid w:val="00CE4C1F"/>
    <w:rsid w:val="00CE53D9"/>
    <w:rsid w:val="00CE57BF"/>
    <w:rsid w:val="00CE58AA"/>
    <w:rsid w:val="00CE753E"/>
    <w:rsid w:val="00CE7557"/>
    <w:rsid w:val="00CE77DC"/>
    <w:rsid w:val="00CF01CB"/>
    <w:rsid w:val="00CF0330"/>
    <w:rsid w:val="00CF09C7"/>
    <w:rsid w:val="00CF0E15"/>
    <w:rsid w:val="00CF15B1"/>
    <w:rsid w:val="00CF1A67"/>
    <w:rsid w:val="00CF1FF1"/>
    <w:rsid w:val="00CF31D0"/>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861"/>
    <w:rsid w:val="00D069FC"/>
    <w:rsid w:val="00D06ADA"/>
    <w:rsid w:val="00D10A07"/>
    <w:rsid w:val="00D10E22"/>
    <w:rsid w:val="00D10EA6"/>
    <w:rsid w:val="00D11113"/>
    <w:rsid w:val="00D113C2"/>
    <w:rsid w:val="00D11CE9"/>
    <w:rsid w:val="00D11E25"/>
    <w:rsid w:val="00D12639"/>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2533"/>
    <w:rsid w:val="00D22CC8"/>
    <w:rsid w:val="00D22FF7"/>
    <w:rsid w:val="00D23C4A"/>
    <w:rsid w:val="00D23C82"/>
    <w:rsid w:val="00D24025"/>
    <w:rsid w:val="00D24054"/>
    <w:rsid w:val="00D245C4"/>
    <w:rsid w:val="00D245E8"/>
    <w:rsid w:val="00D259DA"/>
    <w:rsid w:val="00D25EAF"/>
    <w:rsid w:val="00D2649F"/>
    <w:rsid w:val="00D264E4"/>
    <w:rsid w:val="00D267D3"/>
    <w:rsid w:val="00D26E6C"/>
    <w:rsid w:val="00D277A9"/>
    <w:rsid w:val="00D30343"/>
    <w:rsid w:val="00D3035D"/>
    <w:rsid w:val="00D31F66"/>
    <w:rsid w:val="00D31FA2"/>
    <w:rsid w:val="00D326EA"/>
    <w:rsid w:val="00D3285C"/>
    <w:rsid w:val="00D32903"/>
    <w:rsid w:val="00D3314C"/>
    <w:rsid w:val="00D33947"/>
    <w:rsid w:val="00D33A7B"/>
    <w:rsid w:val="00D33C72"/>
    <w:rsid w:val="00D33CF9"/>
    <w:rsid w:val="00D34025"/>
    <w:rsid w:val="00D350D7"/>
    <w:rsid w:val="00D35825"/>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502ED"/>
    <w:rsid w:val="00D5068D"/>
    <w:rsid w:val="00D50809"/>
    <w:rsid w:val="00D519ED"/>
    <w:rsid w:val="00D52F4A"/>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B10"/>
    <w:rsid w:val="00D63C74"/>
    <w:rsid w:val="00D64659"/>
    <w:rsid w:val="00D646A2"/>
    <w:rsid w:val="00D66531"/>
    <w:rsid w:val="00D66816"/>
    <w:rsid w:val="00D66D48"/>
    <w:rsid w:val="00D66DEA"/>
    <w:rsid w:val="00D67B2A"/>
    <w:rsid w:val="00D67FBD"/>
    <w:rsid w:val="00D70F22"/>
    <w:rsid w:val="00D70FFA"/>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D0"/>
    <w:rsid w:val="00D829D5"/>
    <w:rsid w:val="00D82A8F"/>
    <w:rsid w:val="00D82F37"/>
    <w:rsid w:val="00D84765"/>
    <w:rsid w:val="00D85396"/>
    <w:rsid w:val="00D85A98"/>
    <w:rsid w:val="00D85AE5"/>
    <w:rsid w:val="00D85F64"/>
    <w:rsid w:val="00D86C3D"/>
    <w:rsid w:val="00D86FFE"/>
    <w:rsid w:val="00D87EC4"/>
    <w:rsid w:val="00D901BA"/>
    <w:rsid w:val="00D90601"/>
    <w:rsid w:val="00D90C84"/>
    <w:rsid w:val="00D90FD5"/>
    <w:rsid w:val="00D90FF3"/>
    <w:rsid w:val="00D91513"/>
    <w:rsid w:val="00D91B2E"/>
    <w:rsid w:val="00D91B9B"/>
    <w:rsid w:val="00D924B4"/>
    <w:rsid w:val="00D92A68"/>
    <w:rsid w:val="00D92D27"/>
    <w:rsid w:val="00D92DCD"/>
    <w:rsid w:val="00D92FB6"/>
    <w:rsid w:val="00D93052"/>
    <w:rsid w:val="00D94882"/>
    <w:rsid w:val="00D9492F"/>
    <w:rsid w:val="00D94C5B"/>
    <w:rsid w:val="00D95561"/>
    <w:rsid w:val="00D95E62"/>
    <w:rsid w:val="00D97496"/>
    <w:rsid w:val="00DA0CB5"/>
    <w:rsid w:val="00DA0FCA"/>
    <w:rsid w:val="00DA1089"/>
    <w:rsid w:val="00DA1426"/>
    <w:rsid w:val="00DA22B8"/>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76FC"/>
    <w:rsid w:val="00DB79DE"/>
    <w:rsid w:val="00DB7DED"/>
    <w:rsid w:val="00DC04C5"/>
    <w:rsid w:val="00DC0C04"/>
    <w:rsid w:val="00DC13B4"/>
    <w:rsid w:val="00DC1A3C"/>
    <w:rsid w:val="00DC26A9"/>
    <w:rsid w:val="00DC2BBF"/>
    <w:rsid w:val="00DC34DB"/>
    <w:rsid w:val="00DC646F"/>
    <w:rsid w:val="00DC6759"/>
    <w:rsid w:val="00DD050B"/>
    <w:rsid w:val="00DD0A96"/>
    <w:rsid w:val="00DD1880"/>
    <w:rsid w:val="00DD1E96"/>
    <w:rsid w:val="00DD2002"/>
    <w:rsid w:val="00DD20C4"/>
    <w:rsid w:val="00DD34DA"/>
    <w:rsid w:val="00DD43B2"/>
    <w:rsid w:val="00DD46DA"/>
    <w:rsid w:val="00DD53BF"/>
    <w:rsid w:val="00DD621B"/>
    <w:rsid w:val="00DD6552"/>
    <w:rsid w:val="00DD68E5"/>
    <w:rsid w:val="00DD7161"/>
    <w:rsid w:val="00DD7671"/>
    <w:rsid w:val="00DD7E2B"/>
    <w:rsid w:val="00DE03AB"/>
    <w:rsid w:val="00DE0D2C"/>
    <w:rsid w:val="00DE1A70"/>
    <w:rsid w:val="00DE1AEE"/>
    <w:rsid w:val="00DE2FDC"/>
    <w:rsid w:val="00DE38A6"/>
    <w:rsid w:val="00DE4232"/>
    <w:rsid w:val="00DE6EA9"/>
    <w:rsid w:val="00DE71EA"/>
    <w:rsid w:val="00DE74B6"/>
    <w:rsid w:val="00DF0E7D"/>
    <w:rsid w:val="00DF10AF"/>
    <w:rsid w:val="00DF119D"/>
    <w:rsid w:val="00DF15EC"/>
    <w:rsid w:val="00DF2143"/>
    <w:rsid w:val="00DF232B"/>
    <w:rsid w:val="00DF2C5A"/>
    <w:rsid w:val="00DF2D9D"/>
    <w:rsid w:val="00DF30B7"/>
    <w:rsid w:val="00DF3167"/>
    <w:rsid w:val="00DF4589"/>
    <w:rsid w:val="00DF5084"/>
    <w:rsid w:val="00DF5255"/>
    <w:rsid w:val="00DF5609"/>
    <w:rsid w:val="00DF5BB1"/>
    <w:rsid w:val="00DF5D2B"/>
    <w:rsid w:val="00DF6361"/>
    <w:rsid w:val="00DF6AD7"/>
    <w:rsid w:val="00DF7664"/>
    <w:rsid w:val="00DF7980"/>
    <w:rsid w:val="00DF7B14"/>
    <w:rsid w:val="00E00668"/>
    <w:rsid w:val="00E00FC9"/>
    <w:rsid w:val="00E01098"/>
    <w:rsid w:val="00E020E5"/>
    <w:rsid w:val="00E02A00"/>
    <w:rsid w:val="00E057B1"/>
    <w:rsid w:val="00E05B46"/>
    <w:rsid w:val="00E06B36"/>
    <w:rsid w:val="00E06D9F"/>
    <w:rsid w:val="00E076F5"/>
    <w:rsid w:val="00E07EED"/>
    <w:rsid w:val="00E07FD2"/>
    <w:rsid w:val="00E10246"/>
    <w:rsid w:val="00E10743"/>
    <w:rsid w:val="00E107CB"/>
    <w:rsid w:val="00E10A69"/>
    <w:rsid w:val="00E10DB6"/>
    <w:rsid w:val="00E11068"/>
    <w:rsid w:val="00E11CC0"/>
    <w:rsid w:val="00E1207F"/>
    <w:rsid w:val="00E1213B"/>
    <w:rsid w:val="00E12871"/>
    <w:rsid w:val="00E12994"/>
    <w:rsid w:val="00E12AFA"/>
    <w:rsid w:val="00E12B31"/>
    <w:rsid w:val="00E12C4E"/>
    <w:rsid w:val="00E14861"/>
    <w:rsid w:val="00E14D86"/>
    <w:rsid w:val="00E158A5"/>
    <w:rsid w:val="00E16A40"/>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575"/>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499D"/>
    <w:rsid w:val="00E34E86"/>
    <w:rsid w:val="00E351D6"/>
    <w:rsid w:val="00E353F6"/>
    <w:rsid w:val="00E3597D"/>
    <w:rsid w:val="00E35FB1"/>
    <w:rsid w:val="00E365E6"/>
    <w:rsid w:val="00E369AD"/>
    <w:rsid w:val="00E3739C"/>
    <w:rsid w:val="00E374EE"/>
    <w:rsid w:val="00E376C4"/>
    <w:rsid w:val="00E37A80"/>
    <w:rsid w:val="00E400C8"/>
    <w:rsid w:val="00E4075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6878"/>
    <w:rsid w:val="00E57890"/>
    <w:rsid w:val="00E57A1B"/>
    <w:rsid w:val="00E60F0D"/>
    <w:rsid w:val="00E60F85"/>
    <w:rsid w:val="00E61699"/>
    <w:rsid w:val="00E6189A"/>
    <w:rsid w:val="00E627D9"/>
    <w:rsid w:val="00E63920"/>
    <w:rsid w:val="00E63CE4"/>
    <w:rsid w:val="00E63EEE"/>
    <w:rsid w:val="00E65BB7"/>
    <w:rsid w:val="00E67A7C"/>
    <w:rsid w:val="00E67FAC"/>
    <w:rsid w:val="00E70BDC"/>
    <w:rsid w:val="00E70F17"/>
    <w:rsid w:val="00E70F1A"/>
    <w:rsid w:val="00E71B36"/>
    <w:rsid w:val="00E7303C"/>
    <w:rsid w:val="00E73955"/>
    <w:rsid w:val="00E73D97"/>
    <w:rsid w:val="00E7406A"/>
    <w:rsid w:val="00E742F5"/>
    <w:rsid w:val="00E75521"/>
    <w:rsid w:val="00E769EC"/>
    <w:rsid w:val="00E76C12"/>
    <w:rsid w:val="00E77DBE"/>
    <w:rsid w:val="00E80D70"/>
    <w:rsid w:val="00E821AF"/>
    <w:rsid w:val="00E82F94"/>
    <w:rsid w:val="00E83650"/>
    <w:rsid w:val="00E83D08"/>
    <w:rsid w:val="00E8437F"/>
    <w:rsid w:val="00E850F1"/>
    <w:rsid w:val="00E85336"/>
    <w:rsid w:val="00E8550E"/>
    <w:rsid w:val="00E85B0F"/>
    <w:rsid w:val="00E8635A"/>
    <w:rsid w:val="00E86EC5"/>
    <w:rsid w:val="00E878B5"/>
    <w:rsid w:val="00E87D23"/>
    <w:rsid w:val="00E90DA9"/>
    <w:rsid w:val="00E90E9A"/>
    <w:rsid w:val="00E91054"/>
    <w:rsid w:val="00E926F4"/>
    <w:rsid w:val="00E927FF"/>
    <w:rsid w:val="00E92F93"/>
    <w:rsid w:val="00E9340C"/>
    <w:rsid w:val="00E93892"/>
    <w:rsid w:val="00E93BA8"/>
    <w:rsid w:val="00E94B65"/>
    <w:rsid w:val="00E94BCD"/>
    <w:rsid w:val="00E95F84"/>
    <w:rsid w:val="00E965F4"/>
    <w:rsid w:val="00E972B0"/>
    <w:rsid w:val="00EA044C"/>
    <w:rsid w:val="00EA05A5"/>
    <w:rsid w:val="00EA05B8"/>
    <w:rsid w:val="00EA178C"/>
    <w:rsid w:val="00EA1809"/>
    <w:rsid w:val="00EA1E41"/>
    <w:rsid w:val="00EA2213"/>
    <w:rsid w:val="00EA2D5F"/>
    <w:rsid w:val="00EA3907"/>
    <w:rsid w:val="00EA39EC"/>
    <w:rsid w:val="00EA4720"/>
    <w:rsid w:val="00EA541B"/>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616"/>
    <w:rsid w:val="00EB7629"/>
    <w:rsid w:val="00EB77A4"/>
    <w:rsid w:val="00EB79DF"/>
    <w:rsid w:val="00EC1847"/>
    <w:rsid w:val="00EC18F8"/>
    <w:rsid w:val="00EC1C18"/>
    <w:rsid w:val="00EC1E26"/>
    <w:rsid w:val="00EC22F3"/>
    <w:rsid w:val="00EC23D1"/>
    <w:rsid w:val="00EC3B12"/>
    <w:rsid w:val="00EC3E64"/>
    <w:rsid w:val="00EC41B4"/>
    <w:rsid w:val="00EC4B11"/>
    <w:rsid w:val="00EC5D67"/>
    <w:rsid w:val="00EC6DE1"/>
    <w:rsid w:val="00ED0B74"/>
    <w:rsid w:val="00ED0CEF"/>
    <w:rsid w:val="00ED197F"/>
    <w:rsid w:val="00ED1AE3"/>
    <w:rsid w:val="00ED224A"/>
    <w:rsid w:val="00ED285A"/>
    <w:rsid w:val="00ED3029"/>
    <w:rsid w:val="00ED33B4"/>
    <w:rsid w:val="00ED3787"/>
    <w:rsid w:val="00ED395E"/>
    <w:rsid w:val="00ED3BB8"/>
    <w:rsid w:val="00ED3BBF"/>
    <w:rsid w:val="00ED4961"/>
    <w:rsid w:val="00ED4A66"/>
    <w:rsid w:val="00ED4A6C"/>
    <w:rsid w:val="00ED53A2"/>
    <w:rsid w:val="00ED5400"/>
    <w:rsid w:val="00ED57D5"/>
    <w:rsid w:val="00ED5A37"/>
    <w:rsid w:val="00ED5C0B"/>
    <w:rsid w:val="00ED6215"/>
    <w:rsid w:val="00ED6AA4"/>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854"/>
    <w:rsid w:val="00EE7D5D"/>
    <w:rsid w:val="00EF0945"/>
    <w:rsid w:val="00EF16A7"/>
    <w:rsid w:val="00EF1CC2"/>
    <w:rsid w:val="00EF220B"/>
    <w:rsid w:val="00EF23A7"/>
    <w:rsid w:val="00EF2414"/>
    <w:rsid w:val="00EF2887"/>
    <w:rsid w:val="00EF3FDD"/>
    <w:rsid w:val="00EF43C4"/>
    <w:rsid w:val="00EF4ABD"/>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33BA"/>
    <w:rsid w:val="00F136BE"/>
    <w:rsid w:val="00F1388D"/>
    <w:rsid w:val="00F142FE"/>
    <w:rsid w:val="00F14AEE"/>
    <w:rsid w:val="00F14E11"/>
    <w:rsid w:val="00F15237"/>
    <w:rsid w:val="00F1534C"/>
    <w:rsid w:val="00F15427"/>
    <w:rsid w:val="00F15672"/>
    <w:rsid w:val="00F1584F"/>
    <w:rsid w:val="00F163EF"/>
    <w:rsid w:val="00F1649D"/>
    <w:rsid w:val="00F17841"/>
    <w:rsid w:val="00F17E30"/>
    <w:rsid w:val="00F205A5"/>
    <w:rsid w:val="00F206CE"/>
    <w:rsid w:val="00F20C78"/>
    <w:rsid w:val="00F216F8"/>
    <w:rsid w:val="00F2171A"/>
    <w:rsid w:val="00F21D31"/>
    <w:rsid w:val="00F22594"/>
    <w:rsid w:val="00F22AB1"/>
    <w:rsid w:val="00F22BB0"/>
    <w:rsid w:val="00F234DE"/>
    <w:rsid w:val="00F2367D"/>
    <w:rsid w:val="00F23AD4"/>
    <w:rsid w:val="00F23C47"/>
    <w:rsid w:val="00F243B1"/>
    <w:rsid w:val="00F249ED"/>
    <w:rsid w:val="00F24D70"/>
    <w:rsid w:val="00F25097"/>
    <w:rsid w:val="00F253C5"/>
    <w:rsid w:val="00F25EC0"/>
    <w:rsid w:val="00F26653"/>
    <w:rsid w:val="00F26759"/>
    <w:rsid w:val="00F2778C"/>
    <w:rsid w:val="00F300CC"/>
    <w:rsid w:val="00F300EC"/>
    <w:rsid w:val="00F30A9C"/>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409DC"/>
    <w:rsid w:val="00F40C54"/>
    <w:rsid w:val="00F4135D"/>
    <w:rsid w:val="00F4234E"/>
    <w:rsid w:val="00F42467"/>
    <w:rsid w:val="00F42491"/>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F8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295A"/>
    <w:rsid w:val="00F63088"/>
    <w:rsid w:val="00F637E3"/>
    <w:rsid w:val="00F63AA3"/>
    <w:rsid w:val="00F64133"/>
    <w:rsid w:val="00F644CD"/>
    <w:rsid w:val="00F648DE"/>
    <w:rsid w:val="00F64A95"/>
    <w:rsid w:val="00F64B83"/>
    <w:rsid w:val="00F64E5A"/>
    <w:rsid w:val="00F65B9E"/>
    <w:rsid w:val="00F6657E"/>
    <w:rsid w:val="00F67020"/>
    <w:rsid w:val="00F67389"/>
    <w:rsid w:val="00F6776B"/>
    <w:rsid w:val="00F67A37"/>
    <w:rsid w:val="00F70EE2"/>
    <w:rsid w:val="00F71303"/>
    <w:rsid w:val="00F71F2F"/>
    <w:rsid w:val="00F72551"/>
    <w:rsid w:val="00F74753"/>
    <w:rsid w:val="00F74976"/>
    <w:rsid w:val="00F752C8"/>
    <w:rsid w:val="00F75744"/>
    <w:rsid w:val="00F77C1D"/>
    <w:rsid w:val="00F77D23"/>
    <w:rsid w:val="00F80CE3"/>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675"/>
    <w:rsid w:val="00F87E25"/>
    <w:rsid w:val="00F92240"/>
    <w:rsid w:val="00F9366B"/>
    <w:rsid w:val="00F93DF8"/>
    <w:rsid w:val="00F942CC"/>
    <w:rsid w:val="00F944B5"/>
    <w:rsid w:val="00F94A75"/>
    <w:rsid w:val="00F94B34"/>
    <w:rsid w:val="00F94F0A"/>
    <w:rsid w:val="00F95155"/>
    <w:rsid w:val="00F9598E"/>
    <w:rsid w:val="00F97A08"/>
    <w:rsid w:val="00FA083D"/>
    <w:rsid w:val="00FA0FDB"/>
    <w:rsid w:val="00FA1DCF"/>
    <w:rsid w:val="00FA1E17"/>
    <w:rsid w:val="00FA2A6F"/>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800"/>
    <w:rsid w:val="00FB4EEB"/>
    <w:rsid w:val="00FB5300"/>
    <w:rsid w:val="00FB55FB"/>
    <w:rsid w:val="00FB56E7"/>
    <w:rsid w:val="00FB6EF5"/>
    <w:rsid w:val="00FB7214"/>
    <w:rsid w:val="00FB7709"/>
    <w:rsid w:val="00FB7CCB"/>
    <w:rsid w:val="00FB7E17"/>
    <w:rsid w:val="00FC0360"/>
    <w:rsid w:val="00FC14B5"/>
    <w:rsid w:val="00FC330A"/>
    <w:rsid w:val="00FC3C46"/>
    <w:rsid w:val="00FC4011"/>
    <w:rsid w:val="00FC4635"/>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FF4"/>
    <w:rsid w:val="00FD5159"/>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212A"/>
    <w:rsid w:val="00FF3457"/>
    <w:rsid w:val="00FF6064"/>
    <w:rsid w:val="00FF6319"/>
    <w:rsid w:val="00FF6FD4"/>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4"/>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508D5-AFF0-4208-9071-FEAEEEB80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6883</TotalTime>
  <Pages>1</Pages>
  <Words>274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cp:lastModifiedBy>
  <cp:revision>1129</cp:revision>
  <cp:lastPrinted>2007-12-21T04:58:00Z</cp:lastPrinted>
  <dcterms:created xsi:type="dcterms:W3CDTF">2016-11-02T07:37:00Z</dcterms:created>
  <dcterms:modified xsi:type="dcterms:W3CDTF">2017-11-17T06:31:00Z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